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8A" w:rsidRPr="0000620D" w:rsidRDefault="00A25D8A" w:rsidP="00A25D8A">
      <w:pPr>
        <w:jc w:val="center"/>
        <w:rPr>
          <w:rFonts w:ascii="黑体" w:eastAsia="黑体" w:hAnsi="黑体" w:hint="eastAsia"/>
          <w:b/>
          <w:sz w:val="32"/>
          <w:szCs w:val="32"/>
        </w:rPr>
      </w:pPr>
      <w:r w:rsidRPr="0000620D">
        <w:rPr>
          <w:rFonts w:ascii="黑体" w:eastAsia="黑体" w:hAnsi="黑体" w:hint="eastAsia"/>
          <w:b/>
          <w:sz w:val="32"/>
          <w:szCs w:val="32"/>
        </w:rPr>
        <w:t>中国共产党第十八届中央委员会第六次全体会议公报</w:t>
      </w:r>
    </w:p>
    <w:p w:rsidR="00A25D8A" w:rsidRPr="00F718DD" w:rsidRDefault="00A25D8A" w:rsidP="00A25D8A">
      <w:pPr>
        <w:rPr>
          <w:rFonts w:hint="eastAsia"/>
          <w:sz w:val="24"/>
          <w:szCs w:val="24"/>
        </w:rPr>
      </w:pPr>
      <w:r w:rsidRPr="00F718DD">
        <w:rPr>
          <w:rFonts w:hint="eastAsia"/>
          <w:sz w:val="24"/>
          <w:szCs w:val="24"/>
        </w:rPr>
        <w:t>（</w:t>
      </w:r>
      <w:r w:rsidRPr="00F718DD">
        <w:rPr>
          <w:rFonts w:hint="eastAsia"/>
          <w:sz w:val="24"/>
          <w:szCs w:val="24"/>
        </w:rPr>
        <w:t>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27</w:t>
      </w:r>
      <w:r w:rsidRPr="00F718DD">
        <w:rPr>
          <w:rFonts w:hint="eastAsia"/>
          <w:sz w:val="24"/>
          <w:szCs w:val="24"/>
        </w:rPr>
        <w:t>日中国共产党第十八届中央委员会第六次全体会议通过）</w:t>
      </w:r>
    </w:p>
    <w:p w:rsidR="00A25D8A" w:rsidRPr="00F718DD" w:rsidRDefault="00A25D8A" w:rsidP="00A25D8A">
      <w:pPr>
        <w:rPr>
          <w:sz w:val="24"/>
          <w:szCs w:val="24"/>
        </w:rPr>
      </w:pPr>
      <w:r w:rsidRPr="00F718DD">
        <w:rPr>
          <w:sz w:val="24"/>
          <w:szCs w:val="24"/>
        </w:rPr>
        <w:t xml:space="preserve">     </w:t>
      </w: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中国共产党第十八届中央委员会第六次全体会议，于</w:t>
      </w:r>
      <w:r w:rsidRPr="00F718DD">
        <w:rPr>
          <w:rFonts w:hint="eastAsia"/>
          <w:sz w:val="24"/>
          <w:szCs w:val="24"/>
        </w:rPr>
        <w:t>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24</w:t>
      </w:r>
      <w:r w:rsidRPr="00F718DD">
        <w:rPr>
          <w:rFonts w:hint="eastAsia"/>
          <w:sz w:val="24"/>
          <w:szCs w:val="24"/>
        </w:rPr>
        <w:t>日至</w:t>
      </w:r>
      <w:r w:rsidRPr="00F718DD">
        <w:rPr>
          <w:rFonts w:hint="eastAsia"/>
          <w:sz w:val="24"/>
          <w:szCs w:val="24"/>
        </w:rPr>
        <w:t>27</w:t>
      </w:r>
      <w:r w:rsidRPr="00F718DD">
        <w:rPr>
          <w:rFonts w:hint="eastAsia"/>
          <w:sz w:val="24"/>
          <w:szCs w:val="24"/>
        </w:rPr>
        <w:t>日在北京举行。</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出席这次全会的有，中央委员</w:t>
      </w:r>
      <w:r w:rsidRPr="00F718DD">
        <w:rPr>
          <w:rFonts w:hint="eastAsia"/>
          <w:sz w:val="24"/>
          <w:szCs w:val="24"/>
        </w:rPr>
        <w:t>197</w:t>
      </w:r>
      <w:r w:rsidRPr="00F718DD">
        <w:rPr>
          <w:rFonts w:hint="eastAsia"/>
          <w:sz w:val="24"/>
          <w:szCs w:val="24"/>
        </w:rPr>
        <w:t>人，候补中央委员</w:t>
      </w:r>
      <w:r w:rsidRPr="00F718DD">
        <w:rPr>
          <w:rFonts w:hint="eastAsia"/>
          <w:sz w:val="24"/>
          <w:szCs w:val="24"/>
        </w:rPr>
        <w:t>151</w:t>
      </w:r>
      <w:r w:rsidRPr="00F718DD">
        <w:rPr>
          <w:rFonts w:hint="eastAsia"/>
          <w:sz w:val="24"/>
          <w:szCs w:val="24"/>
        </w:rPr>
        <w:t>人。中央纪律检查委员会委员和有关方面负责同志列席会议。党的十八大代表中部分基层同志和专家学者也列席会议。</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全会由中央政治局主持。中央委员会总书记习近平作了重要讲话。</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新形势下加强和规范党内政治生活，必须以党章为根本遵循，坚持党的政治路线、思想路线、组织路线、群众路线，着力增强党内政治生活的政治性、时代性、原则性、战斗性，着力增强党自我净化、自我完善、自我革新、</w:t>
      </w:r>
      <w:r w:rsidRPr="00F718DD">
        <w:rPr>
          <w:rFonts w:hint="eastAsia"/>
          <w:sz w:val="24"/>
          <w:szCs w:val="24"/>
        </w:rPr>
        <w:lastRenderedPageBreak/>
        <w:t>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25D8A" w:rsidRDefault="00A25D8A" w:rsidP="00A25D8A">
      <w:pPr>
        <w:rPr>
          <w:rFonts w:hint="eastAsia"/>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w:t>
      </w:r>
      <w:r w:rsidRPr="00F718DD">
        <w:rPr>
          <w:rFonts w:hint="eastAsia"/>
          <w:sz w:val="24"/>
          <w:szCs w:val="24"/>
        </w:rPr>
        <w:lastRenderedPageBreak/>
        <w:t>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A25D8A" w:rsidRDefault="00A25D8A" w:rsidP="00A25D8A">
      <w:pPr>
        <w:rPr>
          <w:rFonts w:hint="eastAsia"/>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w:t>
      </w:r>
      <w:r w:rsidRPr="00F718DD">
        <w:rPr>
          <w:rFonts w:hint="eastAsia"/>
          <w:sz w:val="24"/>
          <w:szCs w:val="24"/>
        </w:rPr>
        <w:lastRenderedPageBreak/>
        <w:t>气使，党员对领导干部不能阿谀奉承。建立容错纠错机制，宽容干部在工作中特别是改革创新中的失误。</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A25D8A" w:rsidRDefault="00A25D8A" w:rsidP="00A25D8A">
      <w:pPr>
        <w:rPr>
          <w:rFonts w:hint="eastAsia"/>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全会指出，党内监督没有禁区、没有例外。各级党组织应当把信任激励同严格监督结合起来，促使党的领导干部做到有权必有责、有责要担当，用权受监督、</w:t>
      </w:r>
      <w:r w:rsidRPr="00F718DD">
        <w:rPr>
          <w:rFonts w:hint="eastAsia"/>
          <w:sz w:val="24"/>
          <w:szCs w:val="24"/>
        </w:rPr>
        <w:lastRenderedPageBreak/>
        <w:t>失责必追究。党内监督要贯彻民主集中制，依规依纪进行，强化自上而下的组织监督，改进自下而上的民主监督，发挥同级相互监督作用。</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A25D8A" w:rsidRDefault="00A25D8A" w:rsidP="00A25D8A">
      <w:pPr>
        <w:rPr>
          <w:rFonts w:hint="eastAsia"/>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全会决定，中国共产党第十九次全国代表大会于</w:t>
      </w:r>
      <w:r w:rsidRPr="00F718DD">
        <w:rPr>
          <w:rFonts w:hint="eastAsia"/>
          <w:sz w:val="24"/>
          <w:szCs w:val="24"/>
        </w:rPr>
        <w:t>2017</w:t>
      </w:r>
      <w:r w:rsidRPr="00F718DD">
        <w:rPr>
          <w:rFonts w:hint="eastAsia"/>
          <w:sz w:val="24"/>
          <w:szCs w:val="24"/>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25D8A" w:rsidRDefault="00A25D8A" w:rsidP="00A25D8A">
      <w:pPr>
        <w:rPr>
          <w:rFonts w:hint="eastAsia"/>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全会按照党章规定，决定递补中央委员会候补委员赵宪庚、咸辉为中央委员会委员。</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全会审议并通过了中共中央纪律检查委员会关于王珉、吕锡文严重违纪问题</w:t>
      </w:r>
      <w:r w:rsidRPr="00F718DD">
        <w:rPr>
          <w:rFonts w:hint="eastAsia"/>
          <w:sz w:val="24"/>
          <w:szCs w:val="24"/>
        </w:rPr>
        <w:lastRenderedPageBreak/>
        <w:t>的审查报告，审议并通过了中共中央军事委员会关于范长秘、牛志忠严重违纪问题的审查报告，确认中央政治局之前作出的给予王珉、吕锡文、范长秘、牛志忠开除党籍的处分。</w:t>
      </w:r>
    </w:p>
    <w:p w:rsidR="00A25D8A" w:rsidRPr="00F718DD" w:rsidRDefault="00A25D8A" w:rsidP="00A25D8A">
      <w:pPr>
        <w:rPr>
          <w:sz w:val="24"/>
          <w:szCs w:val="24"/>
        </w:rPr>
      </w:pPr>
    </w:p>
    <w:p w:rsidR="00A25D8A" w:rsidRPr="00F718DD" w:rsidRDefault="00A25D8A" w:rsidP="00A25D8A">
      <w:pPr>
        <w:rPr>
          <w:rFonts w:hint="eastAsia"/>
          <w:sz w:val="24"/>
          <w:szCs w:val="24"/>
        </w:rPr>
      </w:pPr>
      <w:r>
        <w:rPr>
          <w:rFonts w:hint="eastAsia"/>
          <w:sz w:val="24"/>
          <w:szCs w:val="24"/>
        </w:rPr>
        <w:t xml:space="preserve">    </w:t>
      </w:r>
      <w:r w:rsidRPr="00F718DD">
        <w:rPr>
          <w:rFonts w:hint="eastAsia"/>
          <w:sz w:val="24"/>
          <w:szCs w:val="24"/>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A25D8A" w:rsidRPr="00A25D8A" w:rsidRDefault="00A25D8A" w:rsidP="00A25D8A">
      <w:pPr>
        <w:rPr>
          <w:rFonts w:ascii="黑体" w:eastAsia="黑体" w:hAnsi="黑体" w:hint="eastAsia"/>
          <w:sz w:val="32"/>
          <w:szCs w:val="32"/>
        </w:rPr>
      </w:pPr>
    </w:p>
    <w:p w:rsidR="00A25D8A" w:rsidRDefault="00A25D8A" w:rsidP="00F718DD">
      <w:pPr>
        <w:jc w:val="center"/>
        <w:rPr>
          <w:rFonts w:ascii="黑体" w:eastAsia="黑体" w:hAnsi="黑体" w:hint="eastAsia"/>
          <w:sz w:val="32"/>
          <w:szCs w:val="32"/>
        </w:rPr>
      </w:pPr>
    </w:p>
    <w:p w:rsidR="00F718DD" w:rsidRPr="00F718DD" w:rsidRDefault="00F718DD" w:rsidP="00F718DD">
      <w:pPr>
        <w:jc w:val="center"/>
        <w:rPr>
          <w:rFonts w:ascii="黑体" w:eastAsia="黑体" w:hAnsi="黑体" w:hint="eastAsia"/>
          <w:sz w:val="32"/>
          <w:szCs w:val="32"/>
        </w:rPr>
      </w:pPr>
      <w:r w:rsidRPr="00F718DD">
        <w:rPr>
          <w:rFonts w:ascii="黑体" w:eastAsia="黑体" w:hAnsi="黑体" w:hint="eastAsia"/>
          <w:sz w:val="32"/>
          <w:szCs w:val="32"/>
        </w:rPr>
        <w:t>人民日报社论：坚定不移推进全面从严治党</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丙申金秋，硕果累累。中国共产党第十八届中央委员会第六次全体会议胜利闭幕。这是在中国共产党成立</w:t>
      </w:r>
      <w:r w:rsidRPr="00F718DD">
        <w:rPr>
          <w:rFonts w:hint="eastAsia"/>
          <w:sz w:val="24"/>
          <w:szCs w:val="24"/>
        </w:rPr>
        <w:t>95</w:t>
      </w:r>
      <w:r w:rsidRPr="00F718DD">
        <w:rPr>
          <w:rFonts w:hint="eastAsia"/>
          <w:sz w:val="24"/>
          <w:szCs w:val="24"/>
        </w:rPr>
        <w:t>周年、红军长征胜利</w:t>
      </w:r>
      <w:r w:rsidRPr="00F718DD">
        <w:rPr>
          <w:rFonts w:hint="eastAsia"/>
          <w:sz w:val="24"/>
          <w:szCs w:val="24"/>
        </w:rPr>
        <w:t>80</w:t>
      </w:r>
      <w:r w:rsidRPr="00F718DD">
        <w:rPr>
          <w:rFonts w:hint="eastAsia"/>
          <w:sz w:val="24"/>
          <w:szCs w:val="24"/>
        </w:rPr>
        <w:t>周年的历史节点，在全面深化改革、决胜全面小康的关键时刻，召开的一次十分重要的会议。全会充分肯定了党的十八届五中全会以来中央政治局的工作，高度评价全面从严治党取得的成就。全会全面分析党的建设面临的形势和任务，系统总结近年来特别是党的十八大以来全面从严治党的理论和实践，就新形势下加强党的建设作出新的重大部署，充分体现了党中央坚定不移推进全面从严治党的坚强决心和历史担当，体现了全党的共同心声，对确保党始终成为中国特色社会主义事业的坚强领导力量，对统筹推进“五位一体”总体布局和协调推进“四个全面”战略布局，更好进行具有许多新的历史特点的伟大斗争、推进党的建设新的伟大工程、推进中国特色社会主义伟大事业，实现中华民族伟大复兴的中国梦，意义重大、影响深远。</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治国必先治党，治党务必从严。全面从严治党，是这次全会的鲜明主题。作为一个有</w:t>
      </w:r>
      <w:r w:rsidRPr="00F718DD">
        <w:rPr>
          <w:rFonts w:hint="eastAsia"/>
          <w:sz w:val="24"/>
          <w:szCs w:val="24"/>
        </w:rPr>
        <w:t>8800</w:t>
      </w:r>
      <w:r w:rsidRPr="00F718DD">
        <w:rPr>
          <w:rFonts w:hint="eastAsia"/>
          <w:sz w:val="24"/>
          <w:szCs w:val="24"/>
        </w:rPr>
        <w:t>多万名党员的大党，作为一个在有着</w:t>
      </w:r>
      <w:r w:rsidRPr="00F718DD">
        <w:rPr>
          <w:rFonts w:hint="eastAsia"/>
          <w:sz w:val="24"/>
          <w:szCs w:val="24"/>
        </w:rPr>
        <w:t>13</w:t>
      </w:r>
      <w:r w:rsidRPr="00F718DD">
        <w:rPr>
          <w:rFonts w:hint="eastAsia"/>
          <w:sz w:val="24"/>
          <w:szCs w:val="24"/>
        </w:rPr>
        <w:t>亿多人口的大国长期执政的党，党的建设关系重大、牵动全局。党的十八大以来，我们党先后召开十八届三中、四中、五中全会，对全面深化改革、全面依法治国、全面建成小康社会作了部署，这次全会专题研究全面从严治党，这是党中央着眼于“四个全面”战略布局作出的整体设计，是党中央治国理政方略的渐次展开、深度推进。加强和规范党内政治生活、加强党内监督，是新形势下加强党的建设的重要课题，也是推进全面从严治党的重要抓手。严肃党内政治生活是我们党的优良传统和政治优势，也是全面从严治党的基础，党要管党，首先要从党内政治生活管起；从严治党，首先要从党内政治生活严起。党内监督是党的建设的重要内容，也是全面从严治党的重要保证，党的执政地位，决定了党内监督在党和国家各种监督形式中是最基本的、第一位的。</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法与时转则治，治与世宜则有功。”党中央决定这次全会制定准则、修订条例，正是着眼于推进全面从严治党、坚持思想建党和制度治党相结合的一个重大安排。两个文件最鲜明的特点就是继承和创新的有机统一，既深入总结了我们</w:t>
      </w:r>
      <w:r w:rsidRPr="00F718DD">
        <w:rPr>
          <w:rFonts w:hint="eastAsia"/>
          <w:sz w:val="24"/>
          <w:szCs w:val="24"/>
        </w:rPr>
        <w:lastRenderedPageBreak/>
        <w:t>党在加强自身建设方面的经验和教训，继承了我们党在长期实践中形成的制度规定、发扬了我们党的优良传统，又全面总结了党的十八大以来党中央推进全面从严治党的生动实践，对全面从严治党的理论和实践创新成果进行了集纳，并深入分析新形势下党的建设面临的新情况新问题，直面当前党内政治生活和党内监督存在的突出问题，聚焦党员领导干部特别是高级干部这个“关键少数”，形成了新的制度安排，实现了党内政治生活和党内监督制度化、规范化、程序化，为推进全面从严治党、提高党的创造力凝聚力战斗力提供了更加有力的制度保障。</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一个国家、一个政党，领导核心至关重要。我们这样的大国、大党，要凝聚全党、团结人民、战胜挑战、破浪前进，保证我们党始终成为坚强有力的马克思主义执政党、始终成为中国特色社会主义的坚强领导力量，党中央、全党必须有一个核心。党的十八大以来，习近平总书记带领全党全军全国各族人民开创了中国特色社会主义伟大事业和党的建设新的伟大工程新局面，在改革发展稳定、内政外交国防、治党治国治军等方面取得了一系列具有重大现实意义和深远历史意义的成就，实现了党和国家事业的继往开来。习近平总书记在新的伟大斗争实践中已经成为党中央的核心、全党的核心。这次全会，正式提出“以习近平同志为核心的党中央”，反映了全党全军全国各族人民的共同心愿，是党和国家根本利益所在，是坚持和加强党的领导的根本保证，是进行具有许多新的历史特点的伟大斗争、坚持和发展中国特色社会主义伟大事业的迫切需要。这对维护党中央权威、维护党的团结和集中统一领导，对全党全军全国各族人民更好凝聚力量抓住机遇、战胜挑战，对全党团结一心、不忘初心、继续前进，对保证党和国家兴旺发达、长治久安，具有十分重大而深远的意义。</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历史使命越光荣，前进道路越宽广，就越需要我们党谋划全局、引领方向。全会决定，党的第十九次全国代表大会于</w:t>
      </w:r>
      <w:r w:rsidRPr="00F718DD">
        <w:rPr>
          <w:rFonts w:hint="eastAsia"/>
          <w:sz w:val="24"/>
          <w:szCs w:val="24"/>
        </w:rPr>
        <w:t>2017</w:t>
      </w:r>
      <w:r w:rsidRPr="00F718DD">
        <w:rPr>
          <w:rFonts w:hint="eastAsia"/>
          <w:sz w:val="24"/>
          <w:szCs w:val="24"/>
        </w:rPr>
        <w:t>年下半年在北京召开。这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梦想照亮前方，奋进正当其时。让我们更加紧密地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更加扎实地把党中央的各项决策部署落到实处，万众一心、众志成城，为实现“两个一百年”奋斗目标、实现中华民族伟大复兴的中国梦而不懈奋斗。</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28</w:t>
      </w:r>
      <w:r w:rsidRPr="00F718DD">
        <w:rPr>
          <w:rFonts w:hint="eastAsia"/>
          <w:sz w:val="24"/>
          <w:szCs w:val="24"/>
        </w:rPr>
        <w:t>日</w:t>
      </w:r>
      <w:r w:rsidRPr="00F718DD">
        <w:rPr>
          <w:rFonts w:hint="eastAsia"/>
          <w:sz w:val="24"/>
          <w:szCs w:val="24"/>
        </w:rPr>
        <w:t xml:space="preserve"> 02 </w:t>
      </w:r>
      <w:r w:rsidRPr="00F718DD">
        <w:rPr>
          <w:rFonts w:hint="eastAsia"/>
          <w:sz w:val="24"/>
          <w:szCs w:val="24"/>
        </w:rPr>
        <w:t>版）</w:t>
      </w:r>
    </w:p>
    <w:p w:rsidR="00F718DD" w:rsidRPr="00F718DD" w:rsidRDefault="00F718DD" w:rsidP="00F718DD">
      <w:pPr>
        <w:rPr>
          <w:sz w:val="24"/>
          <w:szCs w:val="24"/>
        </w:rPr>
      </w:pPr>
    </w:p>
    <w:p w:rsidR="00F718DD" w:rsidRDefault="00F718DD" w:rsidP="00F718DD">
      <w:pPr>
        <w:rPr>
          <w:rFonts w:hint="eastAsia"/>
          <w:sz w:val="24"/>
          <w:szCs w:val="24"/>
        </w:rPr>
      </w:pPr>
    </w:p>
    <w:p w:rsidR="00F718DD" w:rsidRPr="00F718DD" w:rsidRDefault="00F718DD" w:rsidP="00F718DD">
      <w:pPr>
        <w:rPr>
          <w:sz w:val="24"/>
          <w:szCs w:val="24"/>
        </w:rPr>
      </w:pPr>
    </w:p>
    <w:p w:rsidR="00F718DD" w:rsidRPr="00F718DD" w:rsidRDefault="00F718DD" w:rsidP="00F718DD">
      <w:pPr>
        <w:jc w:val="center"/>
        <w:rPr>
          <w:rFonts w:hint="eastAsia"/>
          <w:b/>
          <w:sz w:val="24"/>
          <w:szCs w:val="24"/>
        </w:rPr>
      </w:pPr>
    </w:p>
    <w:p w:rsidR="00F718DD" w:rsidRPr="00F718DD" w:rsidRDefault="00F718DD" w:rsidP="00F718DD">
      <w:pPr>
        <w:jc w:val="center"/>
        <w:rPr>
          <w:rFonts w:ascii="黑体" w:eastAsia="黑体" w:hAnsi="黑体" w:hint="eastAsia"/>
          <w:b/>
          <w:sz w:val="32"/>
          <w:szCs w:val="32"/>
        </w:rPr>
      </w:pPr>
      <w:r w:rsidRPr="00F718DD">
        <w:rPr>
          <w:rFonts w:ascii="黑体" w:eastAsia="黑体" w:hAnsi="黑体" w:hint="eastAsia"/>
          <w:b/>
          <w:sz w:val="32"/>
          <w:szCs w:val="32"/>
        </w:rPr>
        <w:t>人民日报评论员：全面从严治党是锻造坚强领导力量的必然</w:t>
      </w:r>
      <w:r w:rsidRPr="00F718DD">
        <w:rPr>
          <w:rFonts w:ascii="黑体" w:eastAsia="黑体" w:hAnsi="黑体" w:hint="eastAsia"/>
          <w:b/>
          <w:sz w:val="32"/>
          <w:szCs w:val="32"/>
        </w:rPr>
        <w:lastRenderedPageBreak/>
        <w:t>要求——一论学习贯彻党的十八届六中全会精神</w:t>
      </w:r>
    </w:p>
    <w:p w:rsidR="00F718DD" w:rsidRPr="00F718DD" w:rsidRDefault="00F718DD" w:rsidP="00F718DD">
      <w:pPr>
        <w:rPr>
          <w:rFonts w:hint="eastAsia"/>
          <w:sz w:val="24"/>
          <w:szCs w:val="24"/>
        </w:rPr>
      </w:pPr>
      <w:r w:rsidRPr="00F718DD">
        <w:rPr>
          <w:rFonts w:hint="eastAsia"/>
          <w:sz w:val="24"/>
          <w:szCs w:val="24"/>
        </w:rPr>
        <w:t xml:space="preserve">　　治国必先治党，治党务必从严。全面从严治党，是党的十八大以来党中央抓党的建设的鲜明主题。</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刚刚胜利闭幕的党的十八届六中全会，全面分析全面从严治党面临的形势和任务，系统总结近年来特别是党的十八大以来全面从严治党的理论和实践，审议通过了《关于新形势下党内政治生活的若干准则》和《中国共产党党内监督条例》，就新形势下加强党的建设作出新的重大部署。这充分体现了以习近平同志为核心的党中央坚定不移推进全面从严治党的坚强决心和历史担当，体现了全党的共同心声。学习贯彻六中全会精神，必须更加深入地认识和把握全面从严治党，坚定不移地推进全面从严治党。</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回顾党的十八大以来全面从严治党的实践，关键就在一个“严”字。概括起来，主要有六个方面的从严。抓思想从严，着力教育引导全党坚定理想、坚定信念，增强“四个自信”。抓管党从严，引导全党增强政治意识、大局意识、核心意识、看齐意识，不断增强各级党组织管党治党意识和能力。抓执纪从严，坚持把纪律挺在前面，严明党的政治纪律和政治规矩，保证全党团结统一、步调一致。抓治吏从严，着力整治用人上的不正之风，优化选人用人环境。抓作风从严，着力解决许多过去被认为解决不了的问题，推动党风政风不断好转。抓反腐从严，坚持“老虎”“苍蝇”一起打，着力扎紧制度的笼子。三年多来全面从严治党带来的巨大变化，党风政风民风展现的新气象，赢得了党心民心，充分表明党中央作出全面从严治党的战略抉择是完全正确的，为党和国家事业发展积聚了强大正能量，为开创党和国家事业新局面提供了重要保证。</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办好中国的事情，关键在党，关键在党要管党、从严治党。”全党必须深刻认识到，如果管党不力、治党不严，人民群众反映强烈的突出矛盾和问题得不到及时解决，我们党执政就会面临严峻挑战。同样，如果我们让已经初步解决的问题反弹回潮、故态复发，那就会失信于民，我们党就会面临更大的危险。全面从严治党，既需要全方位用劲，也需要重点发力。加强和规范党内政治生活、加强党内监督，是新形势下加强党的建设的重要课题，也是推进全面从严治党的重要抓手。全会审议通过的党内政治生活的若干准则，根据新形势下党的建设的新特点，确立了若干操作性很强的政治原则和政治规矩，从</w:t>
      </w:r>
      <w:r w:rsidRPr="00F718DD">
        <w:rPr>
          <w:rFonts w:hint="eastAsia"/>
          <w:sz w:val="24"/>
          <w:szCs w:val="24"/>
        </w:rPr>
        <w:t>12</w:t>
      </w:r>
      <w:r w:rsidRPr="00F718DD">
        <w:rPr>
          <w:rFonts w:hint="eastAsia"/>
          <w:sz w:val="24"/>
          <w:szCs w:val="24"/>
        </w:rPr>
        <w:t>个方面作出具体规定，正是要解决管党治党的宽松软现象，确保党的领导坚强有力。党的执政地位，决定了党内监督在党和国家各种监督形式中是最基本的、第一位的。全会审议通过的党内监督条例，是新形势下加强党内监督的顶层设计，必须抓好贯彻执行，使其成为规范各级党组织和广大党员、干部行为的硬约束。准则、条例内在统一、相辅相成，是推进全面从严治党的重要制度法规保障。</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当前，我国已进入全面建成小康社会决胜阶段，中华民族正处于走向伟大复兴的关键时期，各种矛盾叠加、风险隐患集聚，我们前进的路上有各种各样的“拦路虎”“绊脚石”。只有把党建设得更加坚强有力，我们党才能团结带领人民有力应对重大挑战、抵御重大风险、克服重大阻力、解决重大矛盾，赢得优势、赢得主动、赢得未来。把全面从严治党纳入“四个全面”战略布局，是新的历史条件</w:t>
      </w:r>
      <w:r w:rsidRPr="00F718DD">
        <w:rPr>
          <w:rFonts w:hint="eastAsia"/>
          <w:sz w:val="24"/>
          <w:szCs w:val="24"/>
        </w:rPr>
        <w:lastRenderedPageBreak/>
        <w:t>下我们党应对世情国情党情变化的必然选择；把全面从严治党坚定不移推向纵深，是确保我们党始终成为中国特色社会主义事业坚强领导力量的必然要求。全党同志紧密团结在以习近平同志为核心的党中央周围，全面深入贯彻党的十八届六中全会精神，牢固树立政治意识、大局意识、核心意识、看齐意识，坚定不移维护党中央权威和党中央集中统一领导，着力深化全面从严治党，我们党就一定能团结带领人民不断开创中国特色社会主义事业新局面，向历史、向人民交出新的更加优异的答卷。</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29</w:t>
      </w:r>
      <w:r w:rsidRPr="00F718DD">
        <w:rPr>
          <w:rFonts w:hint="eastAsia"/>
          <w:sz w:val="24"/>
          <w:szCs w:val="24"/>
        </w:rPr>
        <w:t>日</w:t>
      </w:r>
      <w:r w:rsidRPr="00F718DD">
        <w:rPr>
          <w:rFonts w:hint="eastAsia"/>
          <w:sz w:val="24"/>
          <w:szCs w:val="24"/>
        </w:rPr>
        <w:t xml:space="preserve"> 04 </w:t>
      </w:r>
      <w:r w:rsidRPr="00F718DD">
        <w:rPr>
          <w:rFonts w:hint="eastAsia"/>
          <w:sz w:val="24"/>
          <w:szCs w:val="24"/>
        </w:rPr>
        <w:t>版）</w:t>
      </w:r>
    </w:p>
    <w:p w:rsidR="00F718DD" w:rsidRPr="00F718DD" w:rsidRDefault="00F718DD" w:rsidP="00F718DD">
      <w:pPr>
        <w:rPr>
          <w:sz w:val="24"/>
          <w:szCs w:val="24"/>
        </w:rPr>
      </w:pPr>
    </w:p>
    <w:p w:rsidR="00F718DD" w:rsidRDefault="00F718DD" w:rsidP="00F718DD">
      <w:pPr>
        <w:jc w:val="center"/>
        <w:rPr>
          <w:rFonts w:ascii="黑体" w:eastAsia="黑体" w:hAnsi="黑体" w:hint="eastAsia"/>
          <w:b/>
          <w:sz w:val="32"/>
          <w:szCs w:val="32"/>
        </w:rPr>
      </w:pPr>
    </w:p>
    <w:p w:rsidR="00F718DD" w:rsidRPr="00F718DD" w:rsidRDefault="00F718DD" w:rsidP="00F718DD">
      <w:pPr>
        <w:jc w:val="center"/>
        <w:rPr>
          <w:rFonts w:ascii="黑体" w:eastAsia="黑体" w:hAnsi="黑体" w:hint="eastAsia"/>
          <w:b/>
          <w:sz w:val="32"/>
          <w:szCs w:val="32"/>
        </w:rPr>
      </w:pPr>
      <w:r w:rsidRPr="00F718DD">
        <w:rPr>
          <w:rFonts w:ascii="黑体" w:eastAsia="黑体" w:hAnsi="黑体" w:hint="eastAsia"/>
          <w:b/>
          <w:sz w:val="32"/>
          <w:szCs w:val="32"/>
        </w:rPr>
        <w:t>人民日报评论员：增强“四个意识” 维护党中央权威</w:t>
      </w:r>
    </w:p>
    <w:p w:rsidR="00F718DD" w:rsidRPr="00F718DD" w:rsidRDefault="00F718DD" w:rsidP="00F718DD">
      <w:pPr>
        <w:jc w:val="center"/>
        <w:rPr>
          <w:rFonts w:ascii="黑体" w:eastAsia="黑体" w:hAnsi="黑体" w:hint="eastAsia"/>
          <w:b/>
          <w:sz w:val="32"/>
          <w:szCs w:val="32"/>
        </w:rPr>
      </w:pPr>
      <w:r w:rsidRPr="00F718DD">
        <w:rPr>
          <w:rFonts w:ascii="黑体" w:eastAsia="黑体" w:hAnsi="黑体" w:hint="eastAsia"/>
          <w:b/>
          <w:sz w:val="32"/>
          <w:szCs w:val="32"/>
        </w:rPr>
        <w:t>——二论学习贯彻党的十八届六中全会精神</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 xml:space="preserve"> </w:t>
      </w:r>
      <w:r w:rsidRPr="00F718DD">
        <w:rPr>
          <w:rFonts w:hint="eastAsia"/>
          <w:sz w:val="24"/>
          <w:szCs w:val="24"/>
        </w:rPr>
        <w:t>“事在四方，要在中央。”党面临的形势越复杂，肩负的任务越艰巨，就越要维护党的团结和集中统一。党的十八届六中全会要求全党进一步增强“四个意识”，正是要确保全党统一意志、统一行动，充满生机、充满朝气，确保我们党始终成为中国特色社会主义事业的坚强领导力量。</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我们党是用马克思主义理论武装起来的先进政党，必须坚定正确政治方向，坚守崇高理想信念。统筹推进“五位一体”总体布局，建设中国特色社会主义伟大事业，面对“四大考验”和“四种危险”的严峻挑战，面对协调推进“四个全面”战略布局的艰巨使命，只有不忘初心、继续前进，不断增强政治意识、大局意识、核心意识、看齐意识，才能筑牢全面从严治党的思想基础，我们党才能担负起团结带领全国各族人民实现中华民族伟大复兴的历史使命。</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可以说，增强“四个意识”是维护党的团结和集中统一、推进全面从严治党的关键。“四个意识”是统一整体，为的都是确保全党方向和立场坚定正确，确保局部和整体协调一致，确保团结和集中统一，确保队伍整齐有力。怎样体现“四个意识”？如何检验“四个意识”？首先就要看是否紧密团结在党中央周围，团结在党的核心周围；就要看是否向党中央看齐，向党的核心看齐。只有增强“四个意识”特别是核心意识、看齐意识，才能有力维护党的团结和集中统一，有效应对党面临的重大挑战和危险，不断开创党和国家事业发展新局面。</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伟大事业需要坚强领导核心。这次全会正式提出“以习近平同志为核心的党中央”，党的十八大以来的实践充分证明，习近平总书记作为党中央的核心、全党的核心，是众望所归、实至名归，是党心所向、民心所向。明确习近平总书记的核心地位，反映了全党的共同意志，反映了全党全军全国各族人民的共同心愿。今天，增强核心意识，就是要更加紧密地团结在以习近平同志为核心的党中央周围，更加坚定地维护以习近平同志为核心的党中央权威，自觉在思想上政治上行动上同以习近平同志为核心的党中央保持高度一致。</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人心齐、泰山移。”全党向中央看齐，保持高度团结和集中统一，是我们党的光荣传统和独特优势。毛泽东同志说过：“要知道，一个队伍经常是不大整齐的，所以就要常常喊看齐……看齐是原则，有偏差是实际生活，有了偏差，就喊看齐。”统筹推进“五位一体”总体布局、协调推进“四个全面”战略布局，贯彻落实好新的发展理念，决胜全面建成小康社会，关键在党，在党中央集中统一领导，在全党统一思想、统一行动。今天，增强看齐意识，就是要经常、主动向党中央看齐，向党的理论和路线方针政策看齐，向党中央决策部署看齐，做到党中央提倡的坚决响应、党中央决定的坚决执行、党中央禁止的坚决不做。</w:t>
      </w:r>
    </w:p>
    <w:p w:rsidR="00F718DD" w:rsidRPr="00F718DD" w:rsidRDefault="00F718DD" w:rsidP="00F718DD">
      <w:pPr>
        <w:rPr>
          <w:sz w:val="24"/>
          <w:szCs w:val="24"/>
        </w:rPr>
      </w:pPr>
    </w:p>
    <w:p w:rsidR="00F718DD" w:rsidRPr="00F718DD" w:rsidRDefault="00F718DD" w:rsidP="00F718DD">
      <w:pPr>
        <w:rPr>
          <w:rFonts w:hint="eastAsia"/>
          <w:sz w:val="24"/>
          <w:szCs w:val="24"/>
        </w:rPr>
      </w:pPr>
      <w:r>
        <w:rPr>
          <w:rFonts w:hint="eastAsia"/>
          <w:sz w:val="24"/>
          <w:szCs w:val="24"/>
        </w:rPr>
        <w:t xml:space="preserve">    </w:t>
      </w:r>
      <w:r w:rsidRPr="00F718DD">
        <w:rPr>
          <w:rFonts w:hint="eastAsia"/>
          <w:sz w:val="24"/>
          <w:szCs w:val="24"/>
        </w:rPr>
        <w:t>“知者行之始，行者知之成。”“四个意识”强不强，不是抽象的，体现在一言一行；不只看表态，更要看实际行动。把“四个意识”转化为在党爱党、在党言党、在党忧党、在党为党的切实行动。坚持围绕核心聚力、向党中央看齐，坚持从政治上考量、在大局下行动，我们就能更好抓住机遇、战胜挑战，不断书写全面从严治党新篇章，不断开创中国特色社会主义事业新局面。</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30</w:t>
      </w:r>
      <w:r w:rsidRPr="00F718DD">
        <w:rPr>
          <w:rFonts w:hint="eastAsia"/>
          <w:sz w:val="24"/>
          <w:szCs w:val="24"/>
        </w:rPr>
        <w:t>日</w:t>
      </w:r>
      <w:r w:rsidRPr="00F718DD">
        <w:rPr>
          <w:rFonts w:hint="eastAsia"/>
          <w:sz w:val="24"/>
          <w:szCs w:val="24"/>
        </w:rPr>
        <w:t xml:space="preserve"> 01 </w:t>
      </w:r>
      <w:r w:rsidRPr="00F718DD">
        <w:rPr>
          <w:rFonts w:hint="eastAsia"/>
          <w:sz w:val="24"/>
          <w:szCs w:val="24"/>
        </w:rPr>
        <w:t>版）</w:t>
      </w:r>
    </w:p>
    <w:p w:rsidR="00F718DD" w:rsidRPr="00F718DD" w:rsidRDefault="00F718DD" w:rsidP="00F718DD">
      <w:pPr>
        <w:rPr>
          <w:sz w:val="24"/>
          <w:szCs w:val="24"/>
        </w:rPr>
      </w:pPr>
    </w:p>
    <w:p w:rsidR="00F718DD" w:rsidRDefault="00F718DD" w:rsidP="00F718DD">
      <w:pPr>
        <w:rPr>
          <w:rFonts w:hint="eastAsia"/>
          <w:sz w:val="24"/>
          <w:szCs w:val="24"/>
        </w:rPr>
      </w:pPr>
    </w:p>
    <w:p w:rsidR="0091422A" w:rsidRDefault="0091422A" w:rsidP="00F718DD">
      <w:pPr>
        <w:rPr>
          <w:rFonts w:hint="eastAsia"/>
          <w:sz w:val="24"/>
          <w:szCs w:val="24"/>
        </w:rPr>
      </w:pPr>
    </w:p>
    <w:p w:rsidR="00F718DD" w:rsidRPr="0091422A" w:rsidRDefault="00F718DD" w:rsidP="0091422A">
      <w:pPr>
        <w:jc w:val="center"/>
        <w:rPr>
          <w:rFonts w:ascii="黑体" w:eastAsia="黑体" w:hAnsi="黑体" w:hint="eastAsia"/>
          <w:b/>
          <w:sz w:val="32"/>
          <w:szCs w:val="32"/>
        </w:rPr>
      </w:pPr>
      <w:r w:rsidRPr="0091422A">
        <w:rPr>
          <w:rFonts w:ascii="黑体" w:eastAsia="黑体" w:hAnsi="黑体" w:hint="eastAsia"/>
          <w:b/>
          <w:sz w:val="32"/>
          <w:szCs w:val="32"/>
        </w:rPr>
        <w:t>人民日报评论员：严肃党内政治生活是全面从严治党重要基础——三论学习贯彻党的十八届六中全会精神</w:t>
      </w:r>
    </w:p>
    <w:p w:rsidR="00F718DD" w:rsidRPr="00F718DD" w:rsidRDefault="00F718DD" w:rsidP="0091422A">
      <w:pPr>
        <w:jc w:val="center"/>
        <w:rPr>
          <w:sz w:val="24"/>
          <w:szCs w:val="24"/>
        </w:rPr>
      </w:pPr>
    </w:p>
    <w:p w:rsidR="00F718DD" w:rsidRPr="00F718DD" w:rsidRDefault="0091422A" w:rsidP="00F718DD">
      <w:pPr>
        <w:rPr>
          <w:rFonts w:hint="eastAsia"/>
          <w:sz w:val="24"/>
          <w:szCs w:val="24"/>
        </w:rPr>
      </w:pPr>
      <w:r>
        <w:rPr>
          <w:rFonts w:hint="eastAsia"/>
          <w:sz w:val="24"/>
          <w:szCs w:val="24"/>
        </w:rPr>
        <w:t xml:space="preserve">    </w:t>
      </w:r>
      <w:r w:rsidRPr="00F718DD">
        <w:rPr>
          <w:rFonts w:hint="eastAsia"/>
          <w:sz w:val="24"/>
          <w:szCs w:val="24"/>
        </w:rPr>
        <w:t xml:space="preserve"> </w:t>
      </w:r>
      <w:r w:rsidR="00F718DD" w:rsidRPr="00F718DD">
        <w:rPr>
          <w:rFonts w:hint="eastAsia"/>
          <w:sz w:val="24"/>
          <w:szCs w:val="24"/>
        </w:rPr>
        <w:t>“党要管党必须从党内政治生活管起，从严治党必须从党内政治生活严起。”党的十八届六中全会站在党和国家事业发展的高度，深刻总结我们党开展党内政治生活的历史经验，深入分析全面从严治党面临的形势和任务，坚持问题导向，坚持继承与创新的统一，审议通过了《关于新形势下党内政治生活的若干准则》，就新形势下加强和规范党内政治生活作出全面部署，为严肃党内政治生活、净化党内政治生态提供了基本遵循。</w:t>
      </w:r>
    </w:p>
    <w:p w:rsidR="00F718DD" w:rsidRPr="00F718DD" w:rsidRDefault="00F718DD" w:rsidP="00F718DD">
      <w:pPr>
        <w:rPr>
          <w:sz w:val="24"/>
          <w:szCs w:val="24"/>
        </w:rPr>
      </w:pPr>
    </w:p>
    <w:p w:rsidR="00F718DD" w:rsidRPr="00F718DD" w:rsidRDefault="0091422A" w:rsidP="00F718DD">
      <w:pPr>
        <w:rPr>
          <w:rFonts w:hint="eastAsia"/>
          <w:sz w:val="24"/>
          <w:szCs w:val="24"/>
        </w:rPr>
      </w:pPr>
      <w:r>
        <w:rPr>
          <w:rFonts w:hint="eastAsia"/>
          <w:sz w:val="24"/>
          <w:szCs w:val="24"/>
        </w:rPr>
        <w:t xml:space="preserve">    </w:t>
      </w:r>
      <w:r w:rsidR="00F718DD" w:rsidRPr="00F718DD">
        <w:rPr>
          <w:rFonts w:hint="eastAsia"/>
          <w:sz w:val="24"/>
          <w:szCs w:val="24"/>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党的十八大以来，以习近平同志为核心的党中央坚定推进全面从严治党，党内政治生活展现新气象，党内政治生态明显好转。三年多的实践深刻表明，要把党内存在的突出矛盾和问题解决好，要有效化解党面临的重大风险和挑战，很重要的一条就是扎紧制度的笼子，从党内政治生活管起、严起，切实加强和规范新形势下党内政治生活。</w:t>
      </w:r>
    </w:p>
    <w:p w:rsidR="00F718DD" w:rsidRPr="00F718DD" w:rsidRDefault="00F718DD" w:rsidP="00F718DD">
      <w:pPr>
        <w:rPr>
          <w:sz w:val="24"/>
          <w:szCs w:val="24"/>
        </w:rPr>
      </w:pPr>
    </w:p>
    <w:p w:rsidR="00F718DD" w:rsidRPr="00F718DD" w:rsidRDefault="0091422A" w:rsidP="00F718DD">
      <w:pPr>
        <w:rPr>
          <w:rFonts w:hint="eastAsia"/>
          <w:sz w:val="24"/>
          <w:szCs w:val="24"/>
        </w:rPr>
      </w:pPr>
      <w:r>
        <w:rPr>
          <w:rFonts w:hint="eastAsia"/>
          <w:sz w:val="24"/>
          <w:szCs w:val="24"/>
        </w:rPr>
        <w:t xml:space="preserve">    </w:t>
      </w:r>
      <w:r w:rsidR="00F718DD" w:rsidRPr="00F718DD">
        <w:rPr>
          <w:rFonts w:hint="eastAsia"/>
          <w:sz w:val="24"/>
          <w:szCs w:val="24"/>
        </w:rPr>
        <w:t>“法与时转则治，治与世宜则有功。”六中全会深刻把握新形势下党内政治生活的新情况新特点，针对党内存在的突出矛盾和问题，就坚定理想信念、坚持</w:t>
      </w:r>
      <w:r w:rsidR="00F718DD" w:rsidRPr="00F718DD">
        <w:rPr>
          <w:rFonts w:hint="eastAsia"/>
          <w:sz w:val="24"/>
          <w:szCs w:val="24"/>
        </w:rPr>
        <w:lastRenderedPageBreak/>
        <w:t>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等</w:t>
      </w:r>
      <w:r w:rsidR="00F718DD" w:rsidRPr="00F718DD">
        <w:rPr>
          <w:rFonts w:hint="eastAsia"/>
          <w:sz w:val="24"/>
          <w:szCs w:val="24"/>
        </w:rPr>
        <w:t>12</w:t>
      </w:r>
      <w:r w:rsidR="00F718DD" w:rsidRPr="00F718DD">
        <w:rPr>
          <w:rFonts w:hint="eastAsia"/>
          <w:sz w:val="24"/>
          <w:szCs w:val="24"/>
        </w:rPr>
        <w:t>个方面作出规定、提出明确要求。准则既是党章规定的具体化，也是近年来全面从严治党实践形成的一系列举措的系统化；既指出了病症，也开出了药方；既有治标举措，也有治本方略，是我们党坚持思想建党和制度治党相结合的具体体现。</w:t>
      </w:r>
    </w:p>
    <w:p w:rsidR="00F718DD" w:rsidRPr="00F718DD" w:rsidRDefault="00F718DD" w:rsidP="00F718DD">
      <w:pPr>
        <w:rPr>
          <w:sz w:val="24"/>
          <w:szCs w:val="24"/>
        </w:rPr>
      </w:pPr>
    </w:p>
    <w:p w:rsidR="00F718DD" w:rsidRPr="00F718DD" w:rsidRDefault="0091422A" w:rsidP="00F718DD">
      <w:pPr>
        <w:rPr>
          <w:rFonts w:hint="eastAsia"/>
          <w:sz w:val="24"/>
          <w:szCs w:val="24"/>
        </w:rPr>
      </w:pPr>
      <w:r>
        <w:rPr>
          <w:rFonts w:hint="eastAsia"/>
          <w:sz w:val="24"/>
          <w:szCs w:val="24"/>
        </w:rPr>
        <w:t xml:space="preserve">    </w:t>
      </w:r>
      <w:r w:rsidR="00F718DD" w:rsidRPr="00F718DD">
        <w:rPr>
          <w:rFonts w:hint="eastAsia"/>
          <w:sz w:val="24"/>
          <w:szCs w:val="24"/>
        </w:rPr>
        <w:t>准则管不管用，关键看能不能执行到位。党内政治生活严肃起来、认真起来，全面从严治党就有了重要基础。只有抓好思想教育这个根本，涵养政治文化，才能不断培厚良好政治生态的土壤，筑牢全党步调一致的根基；只有抓好严明纪律这个关键，强化党内制度约束，才能推动管党治党不断从“宽松软”走向“严实硬”；只有抓好选人用人这个导向，大力整治选人用人上的不正之风，才能以用人环境的风清气正促进政治生态的山清水秀；只有用好组织生活这个经常性手段，营造批评和自我批评的良好风气，才能切实加强党组织对党员的教育管理监督；只有抓住继承和创新这两个关键环节，既继承长期以来形成的光荣传统，又不断从内容、形式、载体、方法、手段等方面进行改进和创新，才能更好发挥党内政治生活的作用。“绳墨之起，为不直也。”以准则为遵循，迎着矛盾改、对准问题抓，努力营造良好政治生态，全面从严治党就能达到标本兼治的成效。</w:t>
      </w:r>
    </w:p>
    <w:p w:rsidR="00F718DD" w:rsidRPr="00F718DD" w:rsidRDefault="00F718DD" w:rsidP="00F718DD">
      <w:pPr>
        <w:rPr>
          <w:sz w:val="24"/>
          <w:szCs w:val="24"/>
        </w:rPr>
      </w:pPr>
    </w:p>
    <w:p w:rsidR="00F718DD" w:rsidRPr="00F718DD" w:rsidRDefault="0091422A" w:rsidP="00F718DD">
      <w:pPr>
        <w:rPr>
          <w:rFonts w:hint="eastAsia"/>
          <w:sz w:val="24"/>
          <w:szCs w:val="24"/>
        </w:rPr>
      </w:pPr>
      <w:r>
        <w:rPr>
          <w:rFonts w:hint="eastAsia"/>
          <w:sz w:val="24"/>
          <w:szCs w:val="24"/>
        </w:rPr>
        <w:t xml:space="preserve">    </w:t>
      </w:r>
      <w:r w:rsidR="00F718DD" w:rsidRPr="00F718DD">
        <w:rPr>
          <w:rFonts w:hint="eastAsia"/>
          <w:sz w:val="24"/>
          <w:szCs w:val="24"/>
        </w:rPr>
        <w:t>全面从严治党永远在路上。紧密团结在以习近平同志为核心的党中央周围，以严肃党内政治生活为抓手推进全面从严治党，我们定能营造风清气正的政治生态，更好担负起历史赋予的神圣使命。</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31</w:t>
      </w:r>
      <w:r w:rsidRPr="00F718DD">
        <w:rPr>
          <w:rFonts w:hint="eastAsia"/>
          <w:sz w:val="24"/>
          <w:szCs w:val="24"/>
        </w:rPr>
        <w:t>日</w:t>
      </w:r>
      <w:r w:rsidRPr="00F718DD">
        <w:rPr>
          <w:rFonts w:hint="eastAsia"/>
          <w:sz w:val="24"/>
          <w:szCs w:val="24"/>
        </w:rPr>
        <w:t xml:space="preserve"> 01 </w:t>
      </w:r>
      <w:r w:rsidRPr="00F718DD">
        <w:rPr>
          <w:rFonts w:hint="eastAsia"/>
          <w:sz w:val="24"/>
          <w:szCs w:val="24"/>
        </w:rPr>
        <w:t>版）</w:t>
      </w:r>
    </w:p>
    <w:p w:rsidR="00F718DD" w:rsidRPr="00F718DD" w:rsidRDefault="00F718DD" w:rsidP="00F718DD">
      <w:pPr>
        <w:rPr>
          <w:sz w:val="24"/>
          <w:szCs w:val="24"/>
        </w:rPr>
      </w:pPr>
    </w:p>
    <w:p w:rsidR="00F718DD" w:rsidRDefault="00F718DD" w:rsidP="00F718DD">
      <w:pPr>
        <w:rPr>
          <w:rFonts w:hint="eastAsia"/>
          <w:sz w:val="24"/>
          <w:szCs w:val="24"/>
        </w:rPr>
      </w:pPr>
    </w:p>
    <w:p w:rsidR="0091422A" w:rsidRPr="00F718DD" w:rsidRDefault="0091422A" w:rsidP="00F718DD">
      <w:pPr>
        <w:rPr>
          <w:sz w:val="24"/>
          <w:szCs w:val="24"/>
        </w:rPr>
      </w:pPr>
    </w:p>
    <w:p w:rsidR="00F718DD" w:rsidRPr="0091422A" w:rsidRDefault="00F718DD" w:rsidP="0091422A">
      <w:pPr>
        <w:jc w:val="center"/>
        <w:rPr>
          <w:rFonts w:ascii="黑体" w:eastAsia="黑体" w:hAnsi="黑体" w:hint="eastAsia"/>
          <w:b/>
          <w:sz w:val="32"/>
          <w:szCs w:val="32"/>
        </w:rPr>
      </w:pPr>
      <w:r w:rsidRPr="0091422A">
        <w:rPr>
          <w:rFonts w:ascii="黑体" w:eastAsia="黑体" w:hAnsi="黑体" w:hint="eastAsia"/>
          <w:b/>
          <w:sz w:val="32"/>
          <w:szCs w:val="32"/>
        </w:rPr>
        <w:t>人民日报评论员：强化党内监督是全面从严治党重要保障</w:t>
      </w:r>
    </w:p>
    <w:p w:rsidR="00F718DD" w:rsidRPr="0091422A" w:rsidRDefault="00F718DD" w:rsidP="0091422A">
      <w:pPr>
        <w:jc w:val="center"/>
        <w:rPr>
          <w:rFonts w:ascii="黑体" w:eastAsia="黑体" w:hAnsi="黑体" w:hint="eastAsia"/>
          <w:b/>
          <w:sz w:val="32"/>
          <w:szCs w:val="32"/>
        </w:rPr>
      </w:pPr>
      <w:r w:rsidRPr="0091422A">
        <w:rPr>
          <w:rFonts w:ascii="黑体" w:eastAsia="黑体" w:hAnsi="黑体" w:hint="eastAsia"/>
          <w:b/>
          <w:sz w:val="32"/>
          <w:szCs w:val="32"/>
        </w:rPr>
        <w:t>——四论学习贯彻党的十八届六中全会精神</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党内监督是党的建设的重要内容，是永葆党的肌体健康的生命之源。</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党的十八届六中全会审议通过《中国共产党党内监督条例》，对强化新形势下的党内监督作出顶层设计，为加强和规范党内监督提供了基本遵循。学习贯彻六中全会精神，一个极为重要的方面就是要抓好条例的贯彻执行，使其成为规范各级党组织和广大党员、干部行为的硬约束。</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长期以来，党中央高度重视党内监督，采取了有力措施，取得了显著成绩。同时，不愿监督、不敢监督、抵制监督等现象也在党内不同程度存在。一些同志监督下级怕丢“选票”，监督同级怕伤“和气”，监督上级怕穿“小鞋”。党内监督缺位，必然导致党的领导弱化、党的建设缺失、全面从严治党不力。深化全面</w:t>
      </w:r>
      <w:r w:rsidRPr="00F718DD">
        <w:rPr>
          <w:rFonts w:hint="eastAsia"/>
          <w:sz w:val="24"/>
          <w:szCs w:val="24"/>
        </w:rPr>
        <w:lastRenderedPageBreak/>
        <w:t>从严治党，必须从根本上解决主体责任缺失、监督责任缺位、管党治党宽松软的问题，把强化党内监督作为党的建设的重要基础性工程，使监督的制度优势充分释放出来。</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强化党内监督，是推进全面从严治党的重要保障。党的执政地位，决定了党内监督在党和国家各种监督形式中是最基本的、第一位的，只有以党内监督带动其他监督、完善监督体系，才能为全面从严治党提供有力制度保障。现在，我们党不断完善党内监督体系，目的就是形成科学管用的防错纠错机制，既使已经发生的突出矛盾和问题得到更加深入有效的解决，又有效防范新的矛盾和问题滋生蔓延、有效防范已经解决的矛盾和问题反弹复发。这次全会通过的党内监督条例，正是规范当前和今后一个时期党内监督的基本法规。全党同志务必深刻领会六中全会精神，不断增强向体内病灶开刀的自觉性，使积极开展监督、主动接受监督成为全党的自觉行动。</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治乱存亡，其始若秋毫，察其秋毫则大物不过矣。”党内监督没有禁区、没有例外，是全党的任务，必须全党一起动手。在监督体系上，建立健全党中央统一领导、党委（党组）全面监督、纪律检查机关专责监督、党的工作部门职能监督、党的基层组织日常监督、党员民主监督的党内监督体系。在形成监督合力上，坚持党内监督同有关国家机关监督、民主党派监督、群众监督、舆论监督等相结合。在监督重点上，以党的领导机关和领导干部特别是主要领导干部为重点对象。在监督任务和内容上，确保党章党规党纪在全党有效执行，维护党中央集中统一领导，维护党的团结统一。这样，我们就能织密监督制度之网，有效解决和防范党内存在的突出矛盾和问题，有效化解党面临的重大挑战和危险。</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早在延安时期，我们党就提出跳出“历史周期律”的课题。新的历史起点上，紧密团结在以习近平同志为核心的党中央周围，全面落实党内监督责任，坚定不移推进全面从严治党，不断增强党在长期执政条件下自我净化、自我完善、自我革新、自我提高能力，我们就一定能从容应对风险挑战，团结带领全国各族人民在新长征路上不断夺取新胜利。</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11</w:t>
      </w:r>
      <w:r w:rsidRPr="00F718DD">
        <w:rPr>
          <w:rFonts w:hint="eastAsia"/>
          <w:sz w:val="24"/>
          <w:szCs w:val="24"/>
        </w:rPr>
        <w:t>月</w:t>
      </w:r>
      <w:r w:rsidRPr="00F718DD">
        <w:rPr>
          <w:rFonts w:hint="eastAsia"/>
          <w:sz w:val="24"/>
          <w:szCs w:val="24"/>
        </w:rPr>
        <w:t>01</w:t>
      </w:r>
      <w:r w:rsidRPr="00F718DD">
        <w:rPr>
          <w:rFonts w:hint="eastAsia"/>
          <w:sz w:val="24"/>
          <w:szCs w:val="24"/>
        </w:rPr>
        <w:t>日</w:t>
      </w:r>
      <w:r w:rsidRPr="00F718DD">
        <w:rPr>
          <w:rFonts w:hint="eastAsia"/>
          <w:sz w:val="24"/>
          <w:szCs w:val="24"/>
        </w:rPr>
        <w:t xml:space="preserve"> 01 </w:t>
      </w:r>
      <w:r w:rsidRPr="00F718DD">
        <w:rPr>
          <w:rFonts w:hint="eastAsia"/>
          <w:sz w:val="24"/>
          <w:szCs w:val="24"/>
        </w:rPr>
        <w:t>版）</w:t>
      </w:r>
    </w:p>
    <w:p w:rsidR="00F718DD" w:rsidRPr="00F718DD" w:rsidRDefault="00F718DD" w:rsidP="00F718DD">
      <w:pPr>
        <w:rPr>
          <w:sz w:val="24"/>
          <w:szCs w:val="24"/>
        </w:rPr>
      </w:pPr>
    </w:p>
    <w:p w:rsidR="00F718DD" w:rsidRPr="00F718DD" w:rsidRDefault="00F718DD" w:rsidP="00F718DD">
      <w:pPr>
        <w:rPr>
          <w:sz w:val="24"/>
          <w:szCs w:val="24"/>
        </w:rPr>
      </w:pPr>
    </w:p>
    <w:p w:rsidR="0091422A" w:rsidRPr="00285458" w:rsidRDefault="0091422A" w:rsidP="00285458">
      <w:pPr>
        <w:jc w:val="center"/>
        <w:rPr>
          <w:rFonts w:ascii="黑体" w:eastAsia="黑体" w:hAnsi="黑体" w:hint="eastAsia"/>
          <w:b/>
          <w:sz w:val="32"/>
          <w:szCs w:val="32"/>
        </w:rPr>
      </w:pPr>
    </w:p>
    <w:p w:rsidR="00F718DD" w:rsidRPr="00285458" w:rsidRDefault="00F718DD" w:rsidP="00285458">
      <w:pPr>
        <w:jc w:val="center"/>
        <w:rPr>
          <w:rFonts w:ascii="黑体" w:eastAsia="黑体" w:hAnsi="黑体" w:hint="eastAsia"/>
          <w:b/>
          <w:sz w:val="32"/>
          <w:szCs w:val="32"/>
        </w:rPr>
      </w:pPr>
      <w:r w:rsidRPr="00285458">
        <w:rPr>
          <w:rFonts w:ascii="黑体" w:eastAsia="黑体" w:hAnsi="黑体" w:hint="eastAsia"/>
          <w:b/>
          <w:sz w:val="32"/>
          <w:szCs w:val="32"/>
        </w:rPr>
        <w:t>人民日报评论员：突出抓好领导干部这个关键</w:t>
      </w:r>
    </w:p>
    <w:p w:rsidR="00F718DD" w:rsidRPr="00285458" w:rsidRDefault="00F718DD" w:rsidP="00285458">
      <w:pPr>
        <w:jc w:val="center"/>
        <w:rPr>
          <w:rFonts w:ascii="黑体" w:eastAsia="黑体" w:hAnsi="黑体" w:hint="eastAsia"/>
          <w:b/>
          <w:sz w:val="32"/>
          <w:szCs w:val="32"/>
        </w:rPr>
      </w:pPr>
      <w:r w:rsidRPr="00285458">
        <w:rPr>
          <w:rFonts w:ascii="黑体" w:eastAsia="黑体" w:hAnsi="黑体" w:hint="eastAsia"/>
          <w:b/>
          <w:sz w:val="32"/>
          <w:szCs w:val="32"/>
        </w:rPr>
        <w:t>——五论学习贯彻党的十八届六中全会精神</w:t>
      </w:r>
    </w:p>
    <w:p w:rsidR="00F718DD" w:rsidRPr="00F718DD" w:rsidRDefault="00F718DD" w:rsidP="00F718DD">
      <w:pPr>
        <w:rPr>
          <w:rFonts w:hint="eastAsia"/>
          <w:sz w:val="24"/>
          <w:szCs w:val="24"/>
        </w:rPr>
      </w:pPr>
      <w:r w:rsidRPr="00F718DD">
        <w:rPr>
          <w:rFonts w:hint="eastAsia"/>
          <w:sz w:val="24"/>
          <w:szCs w:val="24"/>
        </w:rPr>
        <w:t xml:space="preserve">　　风成于上，俗形于下。领导干部以身作则、率先垂范，就能以点带面、以上率下；反之，则可能给党的形象和威信造成损害。</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“新形势下加强和规范党内政治生活，重点是各级领导机关和领导干部，关键是高级干部特别是中央委员会、中央政治局、中央政治局常务委员会的组成人</w:t>
      </w:r>
      <w:r w:rsidRPr="00F718DD">
        <w:rPr>
          <w:rFonts w:hint="eastAsia"/>
          <w:sz w:val="24"/>
          <w:szCs w:val="24"/>
        </w:rPr>
        <w:lastRenderedPageBreak/>
        <w:t>员”“党内监督的重点对象是党的领导机关和领导干部特别是主要领导干部”，党的十八届六中全会通过的《关于新形势下党内政治生活的若干准则》和《中国共产党党内监督条例》这两部党内法规，一个鲜明特色就是都突出了高级干部这个重点，对高级干部提出了更高的标准、更严的要求。学习贯彻十八届六中全会精神，必须突出抓好领导干部特别是高级干部这个关键，为全党全社会作出示范，带动党风政风民风进一步好转，把全面从严治党推向纵深。</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欲影正者端其表，欲下廉者先之身”。我们党历来重视抓好高级干部的思想建设和作风建设，发挥高级干部的示范带头作用。党的十八大以来，以习近平同志为核心的党中央，反复强调高级干部要对党忠诚、落实管党治党责任、守住纪律底线，为全党作出表率。这次六中全会之所以突出高级干部这个重点，要求加强和规范党内政治生活、加强党内监督必须从领导干部特别是高级干部做起，从根本上说正是由他们执掌重要权力的特殊地位所决定的，也是由他们发挥示范作用的特殊职责所要求的。</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位高不能擅权，权重不可谋私。近期，热播电视专题片《永远在路上》披露的细节表明，一些领导干部发生的问题，往往成为所在地方和单位各种问题滋生蔓延的主要导因。领导干部务必清醒认识自己岗位对党和国家的特殊重要性，职位越高越要自觉按照党提出的标准严格要求自己，增强自律意识、标杆意识、表率意识，模范遵守党章党规。凡是要求党员、干部做到的自己首先做到，凡是要求党员、干部不做的自己首先不做。同时，务必认真履行管党治党责任，在加强和规范党内政治生活、加强党内监督各个环节敢抓敢管，及时发现问题、有效解决问题。</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对领导干部来说，“一把手”是关键中的关键。发挥好“一把手”在贯彻落实准则、条例上的示范表率作用，对管理好领导班子和领导干部具有重要意义，必须着力加强对“一把手”教育的针对性、管理的经常性、监督的有效性。对高级干部来说，中央领导层组成人员首当其责。准则和条例都对中央层面提出了专门要求，强调要从中央层面做起。子帅以正，孰敢不正？自上而下把党内政治生活、党内监督搞好，就能以令人信服的表率作用，推动全党开创全面从严治党新局面。</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人不率则不从，身不先则不信”。党的十八大以来，以习近平同志为核心的党中央身体力行、率先垂范，取得了全面从严治党的巨大成就，赢得了党心民心。紧密团结在以习近平同志为核心的党中央周围，牢固树立“四个意识”，向党中央看齐，以党中央为标杆，不忘初心、继续前进，我们就一定能不断推进全面从严治党向纵深发展，团结带领全国各族人民夺取中国特色社会主义新胜利。</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 xml:space="preserve">　　《</w:t>
      </w:r>
      <w:r w:rsidRPr="00F718DD">
        <w:rPr>
          <w:rFonts w:hint="eastAsia"/>
          <w:sz w:val="24"/>
          <w:szCs w:val="24"/>
        </w:rPr>
        <w:t xml:space="preserve"> </w:t>
      </w:r>
      <w:r w:rsidRPr="00F718DD">
        <w:rPr>
          <w:rFonts w:hint="eastAsia"/>
          <w:sz w:val="24"/>
          <w:szCs w:val="24"/>
        </w:rPr>
        <w:t>人民日报</w:t>
      </w:r>
      <w:r w:rsidRPr="00F718DD">
        <w:rPr>
          <w:rFonts w:hint="eastAsia"/>
          <w:sz w:val="24"/>
          <w:szCs w:val="24"/>
        </w:rPr>
        <w:t xml:space="preserve"> </w:t>
      </w:r>
      <w:r w:rsidRPr="00F718DD">
        <w:rPr>
          <w:rFonts w:hint="eastAsia"/>
          <w:sz w:val="24"/>
          <w:szCs w:val="24"/>
        </w:rPr>
        <w:t>》（</w:t>
      </w:r>
      <w:r w:rsidRPr="00F718DD">
        <w:rPr>
          <w:rFonts w:hint="eastAsia"/>
          <w:sz w:val="24"/>
          <w:szCs w:val="24"/>
        </w:rPr>
        <w:t xml:space="preserve"> 2016</w:t>
      </w:r>
      <w:r w:rsidRPr="00F718DD">
        <w:rPr>
          <w:rFonts w:hint="eastAsia"/>
          <w:sz w:val="24"/>
          <w:szCs w:val="24"/>
        </w:rPr>
        <w:t>年</w:t>
      </w:r>
      <w:r w:rsidRPr="00F718DD">
        <w:rPr>
          <w:rFonts w:hint="eastAsia"/>
          <w:sz w:val="24"/>
          <w:szCs w:val="24"/>
        </w:rPr>
        <w:t>11</w:t>
      </w:r>
      <w:r w:rsidRPr="00F718DD">
        <w:rPr>
          <w:rFonts w:hint="eastAsia"/>
          <w:sz w:val="24"/>
          <w:szCs w:val="24"/>
        </w:rPr>
        <w:t>月</w:t>
      </w:r>
      <w:r w:rsidRPr="00F718DD">
        <w:rPr>
          <w:rFonts w:hint="eastAsia"/>
          <w:sz w:val="24"/>
          <w:szCs w:val="24"/>
        </w:rPr>
        <w:t>02</w:t>
      </w:r>
      <w:r w:rsidRPr="00F718DD">
        <w:rPr>
          <w:rFonts w:hint="eastAsia"/>
          <w:sz w:val="24"/>
          <w:szCs w:val="24"/>
        </w:rPr>
        <w:t>日</w:t>
      </w:r>
      <w:r w:rsidRPr="00F718DD">
        <w:rPr>
          <w:rFonts w:hint="eastAsia"/>
          <w:sz w:val="24"/>
          <w:szCs w:val="24"/>
        </w:rPr>
        <w:t xml:space="preserve"> 04 </w:t>
      </w:r>
      <w:r w:rsidRPr="00F718DD">
        <w:rPr>
          <w:rFonts w:hint="eastAsia"/>
          <w:sz w:val="24"/>
          <w:szCs w:val="24"/>
        </w:rPr>
        <w:t>版）</w:t>
      </w:r>
    </w:p>
    <w:p w:rsidR="00F718DD" w:rsidRPr="00F718DD" w:rsidRDefault="00F718DD" w:rsidP="00F718DD">
      <w:pPr>
        <w:rPr>
          <w:sz w:val="24"/>
          <w:szCs w:val="24"/>
        </w:rPr>
      </w:pPr>
    </w:p>
    <w:p w:rsidR="00F718DD" w:rsidRPr="00F718DD" w:rsidRDefault="00F718DD" w:rsidP="00F718DD">
      <w:pPr>
        <w:rPr>
          <w:sz w:val="24"/>
          <w:szCs w:val="24"/>
        </w:rPr>
      </w:pPr>
    </w:p>
    <w:p w:rsidR="0000620D" w:rsidRDefault="0000620D" w:rsidP="00F718DD">
      <w:pPr>
        <w:rPr>
          <w:rFonts w:hint="eastAsia"/>
          <w:sz w:val="24"/>
          <w:szCs w:val="24"/>
        </w:rPr>
      </w:pPr>
    </w:p>
    <w:p w:rsidR="00A25D8A" w:rsidRDefault="00A25D8A" w:rsidP="00F718DD">
      <w:pPr>
        <w:rPr>
          <w:rFonts w:hint="eastAsia"/>
          <w:sz w:val="24"/>
          <w:szCs w:val="24"/>
        </w:rPr>
      </w:pPr>
    </w:p>
    <w:p w:rsidR="00F718DD" w:rsidRPr="00F718DD" w:rsidRDefault="00F718DD" w:rsidP="00F718DD">
      <w:pPr>
        <w:rPr>
          <w:sz w:val="24"/>
          <w:szCs w:val="24"/>
        </w:rPr>
      </w:pPr>
    </w:p>
    <w:p w:rsidR="00F718DD" w:rsidRPr="0000620D" w:rsidRDefault="00F718DD" w:rsidP="0000620D">
      <w:pPr>
        <w:jc w:val="center"/>
        <w:rPr>
          <w:rFonts w:ascii="黑体" w:eastAsia="黑体" w:hAnsi="黑体" w:hint="eastAsia"/>
          <w:b/>
          <w:sz w:val="32"/>
          <w:szCs w:val="32"/>
        </w:rPr>
      </w:pPr>
      <w:r w:rsidRPr="0000620D">
        <w:rPr>
          <w:rFonts w:ascii="黑体" w:eastAsia="黑体" w:hAnsi="黑体" w:hint="eastAsia"/>
          <w:b/>
          <w:sz w:val="32"/>
          <w:szCs w:val="32"/>
        </w:rPr>
        <w:lastRenderedPageBreak/>
        <w:t>独家：15句话明确六中全会对全体党员干部的要求</w:t>
      </w:r>
    </w:p>
    <w:p w:rsidR="00F718DD" w:rsidRPr="00F718DD" w:rsidRDefault="00F718DD" w:rsidP="0000620D">
      <w:pPr>
        <w:jc w:val="center"/>
        <w:rPr>
          <w:rFonts w:hint="eastAsia"/>
          <w:sz w:val="24"/>
          <w:szCs w:val="24"/>
        </w:rPr>
      </w:pPr>
      <w:r w:rsidRPr="00F718DD">
        <w:rPr>
          <w:rFonts w:hint="eastAsia"/>
          <w:sz w:val="24"/>
          <w:szCs w:val="24"/>
        </w:rPr>
        <w:t>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28</w:t>
      </w:r>
      <w:r w:rsidRPr="00F718DD">
        <w:rPr>
          <w:rFonts w:hint="eastAsia"/>
          <w:sz w:val="24"/>
          <w:szCs w:val="24"/>
        </w:rPr>
        <w:t>日</w:t>
      </w:r>
      <w:r w:rsidRPr="00F718DD">
        <w:rPr>
          <w:rFonts w:hint="eastAsia"/>
          <w:sz w:val="24"/>
          <w:szCs w:val="24"/>
        </w:rPr>
        <w:t xml:space="preserve">09:14    </w:t>
      </w:r>
      <w:r w:rsidRPr="00F718DD">
        <w:rPr>
          <w:rFonts w:hint="eastAsia"/>
          <w:sz w:val="24"/>
          <w:szCs w:val="24"/>
        </w:rPr>
        <w:t>来源：人民网</w:t>
      </w:r>
      <w:r w:rsidRPr="00F718DD">
        <w:rPr>
          <w:rFonts w:hint="eastAsia"/>
          <w:sz w:val="24"/>
          <w:szCs w:val="24"/>
        </w:rPr>
        <w:t>-</w:t>
      </w:r>
      <w:r w:rsidRPr="00F718DD">
        <w:rPr>
          <w:rFonts w:hint="eastAsia"/>
          <w:sz w:val="24"/>
          <w:szCs w:val="24"/>
        </w:rPr>
        <w:t>中国共产党新闻网</w:t>
      </w:r>
    </w:p>
    <w:p w:rsidR="00F718DD" w:rsidRPr="00F718DD" w:rsidRDefault="00F718DD" w:rsidP="00F718DD">
      <w:pPr>
        <w:rPr>
          <w:sz w:val="24"/>
          <w:szCs w:val="24"/>
        </w:rPr>
      </w:pPr>
      <w:r w:rsidRPr="00F718DD">
        <w:rPr>
          <w:sz w:val="24"/>
          <w:szCs w:val="24"/>
        </w:rPr>
        <w:t xml:space="preserve">  </w:t>
      </w: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（中国共产党第十八届中央委员会第六次全体会议，于</w:t>
      </w:r>
      <w:r w:rsidR="00F718DD" w:rsidRPr="00F718DD">
        <w:rPr>
          <w:rFonts w:hint="eastAsia"/>
          <w:sz w:val="24"/>
          <w:szCs w:val="24"/>
        </w:rPr>
        <w:t>2016</w:t>
      </w:r>
      <w:r w:rsidR="00F718DD" w:rsidRPr="00F718DD">
        <w:rPr>
          <w:rFonts w:hint="eastAsia"/>
          <w:sz w:val="24"/>
          <w:szCs w:val="24"/>
        </w:rPr>
        <w:t>年</w:t>
      </w:r>
      <w:r w:rsidR="00F718DD" w:rsidRPr="00F718DD">
        <w:rPr>
          <w:rFonts w:hint="eastAsia"/>
          <w:sz w:val="24"/>
          <w:szCs w:val="24"/>
        </w:rPr>
        <w:t>10</w:t>
      </w:r>
      <w:r w:rsidR="00F718DD" w:rsidRPr="00F718DD">
        <w:rPr>
          <w:rFonts w:hint="eastAsia"/>
          <w:sz w:val="24"/>
          <w:szCs w:val="24"/>
        </w:rPr>
        <w:t>月</w:t>
      </w:r>
      <w:r w:rsidR="00F718DD" w:rsidRPr="00F718DD">
        <w:rPr>
          <w:rFonts w:hint="eastAsia"/>
          <w:sz w:val="24"/>
          <w:szCs w:val="24"/>
        </w:rPr>
        <w:t>24</w:t>
      </w:r>
      <w:r w:rsidR="00F718DD" w:rsidRPr="00F718DD">
        <w:rPr>
          <w:rFonts w:hint="eastAsia"/>
          <w:sz w:val="24"/>
          <w:szCs w:val="24"/>
        </w:rPr>
        <w:t>日至</w:t>
      </w:r>
      <w:r w:rsidR="00F718DD" w:rsidRPr="00F718DD">
        <w:rPr>
          <w:rFonts w:hint="eastAsia"/>
          <w:sz w:val="24"/>
          <w:szCs w:val="24"/>
        </w:rPr>
        <w:t>27</w:t>
      </w:r>
      <w:r w:rsidR="00F718DD" w:rsidRPr="00F718DD">
        <w:rPr>
          <w:rFonts w:hint="eastAsia"/>
          <w:sz w:val="24"/>
          <w:szCs w:val="24"/>
        </w:rPr>
        <w:t>日在北京举行。中央委员会总书记习近平作重要讲话。）</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【编者按】中国共产党第十八届中央委员会第六次全体会议，于</w:t>
      </w:r>
      <w:r w:rsidRPr="00F718DD">
        <w:rPr>
          <w:rFonts w:hint="eastAsia"/>
          <w:sz w:val="24"/>
          <w:szCs w:val="24"/>
        </w:rPr>
        <w:t>2016</w:t>
      </w:r>
      <w:r w:rsidRPr="00F718DD">
        <w:rPr>
          <w:rFonts w:hint="eastAsia"/>
          <w:sz w:val="24"/>
          <w:szCs w:val="24"/>
        </w:rPr>
        <w:t>年</w:t>
      </w:r>
      <w:r w:rsidRPr="00F718DD">
        <w:rPr>
          <w:rFonts w:hint="eastAsia"/>
          <w:sz w:val="24"/>
          <w:szCs w:val="24"/>
        </w:rPr>
        <w:t>10</w:t>
      </w:r>
      <w:r w:rsidRPr="00F718DD">
        <w:rPr>
          <w:rFonts w:hint="eastAsia"/>
          <w:sz w:val="24"/>
          <w:szCs w:val="24"/>
        </w:rPr>
        <w:t>月</w:t>
      </w:r>
      <w:r w:rsidRPr="00F718DD">
        <w:rPr>
          <w:rFonts w:hint="eastAsia"/>
          <w:sz w:val="24"/>
          <w:szCs w:val="24"/>
        </w:rPr>
        <w:t>24</w:t>
      </w:r>
      <w:r w:rsidRPr="00F718DD">
        <w:rPr>
          <w:rFonts w:hint="eastAsia"/>
          <w:sz w:val="24"/>
          <w:szCs w:val="24"/>
        </w:rPr>
        <w:t>日至</w:t>
      </w:r>
      <w:r w:rsidRPr="00F718DD">
        <w:rPr>
          <w:rFonts w:hint="eastAsia"/>
          <w:sz w:val="24"/>
          <w:szCs w:val="24"/>
        </w:rPr>
        <w:t>27</w:t>
      </w:r>
      <w:r w:rsidRPr="00F718DD">
        <w:rPr>
          <w:rFonts w:hint="eastAsia"/>
          <w:sz w:val="24"/>
          <w:szCs w:val="24"/>
        </w:rPr>
        <w:t>日在北京举行。全会听取和讨论了习近平受中央政治局委托作的工作报告，审议通过了《关于新形势下党内政治生活的若干准则》和《中国共产党党内监督条例》。昨晚，全会公报对外正式发布，六千余字的全文中，各级党员领导干部必须了解哪些内容？人民网·中国共产党新闻网为您梳理。</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w:t>
      </w:r>
      <w:r w:rsidRPr="0000620D">
        <w:rPr>
          <w:rFonts w:hint="eastAsia"/>
          <w:b/>
          <w:sz w:val="24"/>
          <w:szCs w:val="24"/>
        </w:rPr>
        <w:t>、必须把坚定理想信念作为开展党内政治生活的首要任务</w:t>
      </w:r>
    </w:p>
    <w:p w:rsidR="00F718DD" w:rsidRPr="00F718DD" w:rsidRDefault="00F718DD" w:rsidP="00F718DD">
      <w:pPr>
        <w:rPr>
          <w:rFonts w:hint="eastAsia"/>
          <w:sz w:val="24"/>
          <w:szCs w:val="24"/>
        </w:rPr>
      </w:pPr>
      <w:r w:rsidRPr="00F718DD">
        <w:rPr>
          <w:rFonts w:hint="eastAsia"/>
          <w:sz w:val="24"/>
          <w:szCs w:val="24"/>
        </w:rPr>
        <w:t>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2</w:t>
      </w:r>
      <w:r w:rsidRPr="0000620D">
        <w:rPr>
          <w:rFonts w:hint="eastAsia"/>
          <w:b/>
          <w:sz w:val="24"/>
          <w:szCs w:val="24"/>
        </w:rPr>
        <w:t>、党员、干部特别是高级干部在大是大非面前不能态度暧昧</w:t>
      </w:r>
    </w:p>
    <w:p w:rsidR="00F718DD" w:rsidRPr="00F718DD" w:rsidRDefault="00F718DD" w:rsidP="00F718DD">
      <w:pPr>
        <w:rPr>
          <w:rFonts w:hint="eastAsia"/>
          <w:sz w:val="24"/>
          <w:szCs w:val="24"/>
        </w:rPr>
      </w:pPr>
      <w:r w:rsidRPr="00F718DD">
        <w:rPr>
          <w:rFonts w:hint="eastAsia"/>
          <w:sz w:val="24"/>
          <w:szCs w:val="24"/>
        </w:rPr>
        <w:t>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3</w:t>
      </w:r>
      <w:r w:rsidRPr="0000620D">
        <w:rPr>
          <w:rFonts w:hint="eastAsia"/>
          <w:b/>
          <w:sz w:val="24"/>
          <w:szCs w:val="24"/>
        </w:rPr>
        <w:t>、党的各级组织、全体党员特别是高级干部都要向党中央看齐</w:t>
      </w:r>
    </w:p>
    <w:p w:rsidR="00F718DD" w:rsidRPr="00F718DD" w:rsidRDefault="00F718DD" w:rsidP="00F718DD">
      <w:pPr>
        <w:rPr>
          <w:rFonts w:hint="eastAsia"/>
          <w:sz w:val="24"/>
          <w:szCs w:val="24"/>
        </w:rPr>
      </w:pPr>
      <w:r w:rsidRPr="00F718DD">
        <w:rPr>
          <w:rFonts w:hint="eastAsia"/>
          <w:sz w:val="24"/>
          <w:szCs w:val="24"/>
        </w:rPr>
        <w:t>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4</w:t>
      </w:r>
      <w:r w:rsidRPr="0000620D">
        <w:rPr>
          <w:rFonts w:hint="eastAsia"/>
          <w:b/>
          <w:sz w:val="24"/>
          <w:szCs w:val="24"/>
        </w:rPr>
        <w:t>、党内决不允许存在不受纪律约束的特殊组织和特殊党员</w:t>
      </w:r>
    </w:p>
    <w:p w:rsidR="00F718DD" w:rsidRPr="00F718DD" w:rsidRDefault="00F718DD" w:rsidP="00F718DD">
      <w:pPr>
        <w:rPr>
          <w:rFonts w:hint="eastAsia"/>
          <w:sz w:val="24"/>
          <w:szCs w:val="24"/>
        </w:rPr>
      </w:pPr>
      <w:r w:rsidRPr="00F718DD">
        <w:rPr>
          <w:rFonts w:hint="eastAsia"/>
          <w:sz w:val="24"/>
          <w:szCs w:val="24"/>
        </w:rPr>
        <w:t>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5</w:t>
      </w:r>
      <w:r w:rsidRPr="0000620D">
        <w:rPr>
          <w:rFonts w:hint="eastAsia"/>
          <w:b/>
          <w:sz w:val="24"/>
          <w:szCs w:val="24"/>
        </w:rPr>
        <w:t>、党内不准搞拉拉扯扯、吹吹拍拍、阿谀奉承</w:t>
      </w:r>
    </w:p>
    <w:p w:rsidR="00F718DD" w:rsidRPr="00F718DD" w:rsidRDefault="00F718DD" w:rsidP="00F718DD">
      <w:pPr>
        <w:rPr>
          <w:rFonts w:hint="eastAsia"/>
          <w:sz w:val="24"/>
          <w:szCs w:val="24"/>
        </w:rPr>
      </w:pPr>
      <w:r w:rsidRPr="00F718DD">
        <w:rPr>
          <w:rFonts w:hint="eastAsia"/>
          <w:sz w:val="24"/>
          <w:szCs w:val="24"/>
        </w:rPr>
        <w:t>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w:t>
      </w:r>
      <w:r w:rsidRPr="00F718DD">
        <w:rPr>
          <w:rFonts w:hint="eastAsia"/>
          <w:sz w:val="24"/>
          <w:szCs w:val="24"/>
        </w:rPr>
        <w:lastRenderedPageBreak/>
        <w:t>止和纠正执行纪律宽松软的问题。</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6</w:t>
      </w:r>
      <w:r w:rsidRPr="0000620D">
        <w:rPr>
          <w:rFonts w:hint="eastAsia"/>
          <w:b/>
          <w:sz w:val="24"/>
          <w:szCs w:val="24"/>
        </w:rPr>
        <w:t>、决不允许在群众面前自以为是、盛气凌人，当官做老爷、漠视群众疾苦</w:t>
      </w:r>
    </w:p>
    <w:p w:rsidR="00F718DD" w:rsidRPr="00F718DD" w:rsidRDefault="00F718DD" w:rsidP="00F718DD">
      <w:pPr>
        <w:rPr>
          <w:rFonts w:hint="eastAsia"/>
          <w:sz w:val="24"/>
          <w:szCs w:val="24"/>
        </w:rPr>
      </w:pPr>
      <w:r w:rsidRPr="00F718DD">
        <w:rPr>
          <w:rFonts w:hint="eastAsia"/>
          <w:sz w:val="24"/>
          <w:szCs w:val="24"/>
        </w:rPr>
        <w:t>全党必须贯彻党的群众路线，为群众办实事、解难事，当好人民公仆。坚持问政于民、问需于民、问计于民，决不允许在群众面前自以为是、盛气凌人，决不允许当官做老爷、漠视群众疾苦，更不允许欺压群众、损害和侵占群众利益。</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对一切搞劳民伤财的“形象工程”和“政绩工程”的行为，要严肃问责追责，依纪依法处理。</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7</w:t>
      </w:r>
      <w:r w:rsidRPr="0000620D">
        <w:rPr>
          <w:rFonts w:hint="eastAsia"/>
          <w:b/>
          <w:sz w:val="24"/>
          <w:szCs w:val="24"/>
        </w:rPr>
        <w:t>、任何组织和个人在任何情况下都不允许以任何理由违反民主集中制</w:t>
      </w:r>
    </w:p>
    <w:p w:rsidR="00F718DD" w:rsidRPr="00F718DD" w:rsidRDefault="00F718DD" w:rsidP="00F718DD">
      <w:pPr>
        <w:rPr>
          <w:rFonts w:hint="eastAsia"/>
          <w:sz w:val="24"/>
          <w:szCs w:val="24"/>
        </w:rPr>
      </w:pPr>
      <w:r w:rsidRPr="00F718DD">
        <w:rPr>
          <w:rFonts w:hint="eastAsia"/>
          <w:sz w:val="24"/>
          <w:szCs w:val="24"/>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8</w:t>
      </w:r>
      <w:r w:rsidRPr="0000620D">
        <w:rPr>
          <w:rFonts w:hint="eastAsia"/>
          <w:b/>
          <w:sz w:val="24"/>
          <w:szCs w:val="24"/>
        </w:rPr>
        <w:t>、任何党组织和个人都不得压制党内民主、破坏党内民主</w:t>
      </w:r>
    </w:p>
    <w:p w:rsidR="00F718DD" w:rsidRPr="00F718DD" w:rsidRDefault="00F718DD" w:rsidP="00F718DD">
      <w:pPr>
        <w:rPr>
          <w:rFonts w:hint="eastAsia"/>
          <w:sz w:val="24"/>
          <w:szCs w:val="24"/>
        </w:rPr>
      </w:pPr>
      <w:r w:rsidRPr="00F718DD">
        <w:rPr>
          <w:rFonts w:hint="eastAsia"/>
          <w:sz w:val="24"/>
          <w:szCs w:val="24"/>
        </w:rPr>
        <w:t>党内民主是党的生命，是党内政治生活积极健康的重要基础。党内决策、执行、监督等工作必须执行党章党规确定的民主原则和程序，任何党组织和个人都不得压制党内民主、破坏党内民主。</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坚持党内民主平等的同志关系，任何党组织和党员不得侵害党员民主权利。</w:t>
      </w:r>
    </w:p>
    <w:p w:rsidR="00F718DD" w:rsidRPr="00F718DD" w:rsidRDefault="00F718DD" w:rsidP="00F718DD">
      <w:pPr>
        <w:rPr>
          <w:sz w:val="24"/>
          <w:szCs w:val="24"/>
        </w:rPr>
      </w:pPr>
    </w:p>
    <w:p w:rsidR="00F718DD" w:rsidRPr="00F718DD" w:rsidRDefault="00F718DD" w:rsidP="00F718DD">
      <w:pPr>
        <w:rPr>
          <w:rFonts w:hint="eastAsia"/>
          <w:sz w:val="24"/>
          <w:szCs w:val="24"/>
        </w:rPr>
      </w:pPr>
      <w:r w:rsidRPr="00F718DD">
        <w:rPr>
          <w:rFonts w:hint="eastAsia"/>
          <w:sz w:val="24"/>
          <w:szCs w:val="24"/>
        </w:rPr>
        <w:t>党员有权向党负责地揭发、检举党的任何组织和任何党员违纪违法的事实，提倡实名举报。</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9</w:t>
      </w:r>
      <w:r w:rsidRPr="0000620D">
        <w:rPr>
          <w:rFonts w:hint="eastAsia"/>
          <w:b/>
          <w:sz w:val="24"/>
          <w:szCs w:val="24"/>
        </w:rPr>
        <w:t>、任何人都不准把党的干部当作私有财产，党内不准搞人身依附关系</w:t>
      </w:r>
    </w:p>
    <w:p w:rsidR="00F718DD" w:rsidRPr="00F718DD" w:rsidRDefault="00F718DD" w:rsidP="00F718DD">
      <w:pPr>
        <w:rPr>
          <w:rFonts w:hint="eastAsia"/>
          <w:sz w:val="24"/>
          <w:szCs w:val="24"/>
        </w:rPr>
      </w:pPr>
      <w:r w:rsidRPr="00F718DD">
        <w:rPr>
          <w:rFonts w:hint="eastAsia"/>
          <w:sz w:val="24"/>
          <w:szCs w:val="24"/>
        </w:rPr>
        <w:t>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10</w:t>
      </w:r>
      <w:r w:rsidRPr="0000620D">
        <w:rPr>
          <w:rFonts w:hint="eastAsia"/>
          <w:b/>
          <w:sz w:val="24"/>
          <w:szCs w:val="24"/>
        </w:rPr>
        <w:t>、全体党员、干部特别是高级干部必须时刻牢记自己第一身份是党员</w:t>
      </w:r>
    </w:p>
    <w:p w:rsidR="00F718DD" w:rsidRPr="00F718DD" w:rsidRDefault="00F718DD" w:rsidP="00F718DD">
      <w:pPr>
        <w:rPr>
          <w:rFonts w:hint="eastAsia"/>
          <w:sz w:val="24"/>
          <w:szCs w:val="24"/>
        </w:rPr>
      </w:pPr>
      <w:r w:rsidRPr="00F718DD">
        <w:rPr>
          <w:rFonts w:hint="eastAsia"/>
          <w:sz w:val="24"/>
          <w:szCs w:val="24"/>
        </w:rPr>
        <w:t>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11</w:t>
      </w:r>
      <w:r w:rsidRPr="0000620D">
        <w:rPr>
          <w:rFonts w:hint="eastAsia"/>
          <w:b/>
          <w:sz w:val="24"/>
          <w:szCs w:val="24"/>
        </w:rPr>
        <w:t>、批评和自我批评必须坚持实事求是，讲党性不讲私情、讲真理不讲面子</w:t>
      </w:r>
    </w:p>
    <w:p w:rsidR="00F718DD" w:rsidRPr="00F718DD" w:rsidRDefault="00F718DD" w:rsidP="00F718DD">
      <w:pPr>
        <w:rPr>
          <w:rFonts w:hint="eastAsia"/>
          <w:sz w:val="24"/>
          <w:szCs w:val="24"/>
        </w:rPr>
      </w:pPr>
      <w:r w:rsidRPr="00F718DD">
        <w:rPr>
          <w:rFonts w:hint="eastAsia"/>
          <w:sz w:val="24"/>
          <w:szCs w:val="24"/>
        </w:rPr>
        <w:t>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12</w:t>
      </w:r>
      <w:r w:rsidRPr="0000620D">
        <w:rPr>
          <w:rFonts w:hint="eastAsia"/>
          <w:b/>
          <w:sz w:val="24"/>
          <w:szCs w:val="24"/>
        </w:rPr>
        <w:t>、党内不允许有不受制约的权力，也不允许有不受监督的特殊党员</w:t>
      </w:r>
    </w:p>
    <w:p w:rsidR="00F718DD" w:rsidRPr="00F718DD" w:rsidRDefault="00F718DD" w:rsidP="00F718DD">
      <w:pPr>
        <w:rPr>
          <w:rFonts w:hint="eastAsia"/>
          <w:sz w:val="24"/>
          <w:szCs w:val="24"/>
        </w:rPr>
      </w:pPr>
      <w:r w:rsidRPr="00F718DD">
        <w:rPr>
          <w:rFonts w:hint="eastAsia"/>
          <w:sz w:val="24"/>
          <w:szCs w:val="24"/>
        </w:rPr>
        <w:t>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13</w:t>
      </w:r>
      <w:r w:rsidRPr="0000620D">
        <w:rPr>
          <w:rFonts w:hint="eastAsia"/>
          <w:b/>
          <w:sz w:val="24"/>
          <w:szCs w:val="24"/>
        </w:rPr>
        <w:t>、各级领导干部要教育管理好亲属和身边工作人员</w:t>
      </w:r>
    </w:p>
    <w:p w:rsidR="00F718DD" w:rsidRPr="00F718DD" w:rsidRDefault="00F718DD" w:rsidP="00F718DD">
      <w:pPr>
        <w:rPr>
          <w:rFonts w:hint="eastAsia"/>
          <w:sz w:val="24"/>
          <w:szCs w:val="24"/>
        </w:rPr>
      </w:pPr>
      <w:r w:rsidRPr="00F718DD">
        <w:rPr>
          <w:rFonts w:hint="eastAsia"/>
          <w:sz w:val="24"/>
          <w:szCs w:val="24"/>
        </w:rPr>
        <w:t>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14</w:t>
      </w:r>
      <w:r w:rsidRPr="0000620D">
        <w:rPr>
          <w:rFonts w:hint="eastAsia"/>
          <w:b/>
          <w:sz w:val="24"/>
          <w:szCs w:val="24"/>
        </w:rPr>
        <w:t>、党内监督没有禁区、没有例外</w:t>
      </w:r>
    </w:p>
    <w:p w:rsidR="00F718DD" w:rsidRPr="00F718DD" w:rsidRDefault="00F718DD" w:rsidP="00F718DD">
      <w:pPr>
        <w:rPr>
          <w:rFonts w:hint="eastAsia"/>
          <w:sz w:val="24"/>
          <w:szCs w:val="24"/>
        </w:rPr>
      </w:pPr>
      <w:r w:rsidRPr="00F718DD">
        <w:rPr>
          <w:rFonts w:hint="eastAsia"/>
          <w:sz w:val="24"/>
          <w:szCs w:val="24"/>
        </w:rPr>
        <w:t>党内监督没有禁区、没有例外。各级党组织应当把信任激励同严格监督结合起来，促使党的领导干部做到有权必有责、有责要担当，用权受监督、失责必追究。</w:t>
      </w:r>
    </w:p>
    <w:p w:rsidR="00F718DD" w:rsidRPr="00F718DD" w:rsidRDefault="00F718DD" w:rsidP="00F718DD">
      <w:pPr>
        <w:rPr>
          <w:sz w:val="24"/>
          <w:szCs w:val="24"/>
        </w:rPr>
      </w:pPr>
    </w:p>
    <w:p w:rsidR="00F718DD" w:rsidRPr="0000620D" w:rsidRDefault="00F718DD" w:rsidP="00F718DD">
      <w:pPr>
        <w:rPr>
          <w:rFonts w:hint="eastAsia"/>
          <w:b/>
          <w:sz w:val="24"/>
          <w:szCs w:val="24"/>
        </w:rPr>
      </w:pPr>
      <w:r w:rsidRPr="0000620D">
        <w:rPr>
          <w:rFonts w:hint="eastAsia"/>
          <w:b/>
          <w:sz w:val="24"/>
          <w:szCs w:val="24"/>
        </w:rPr>
        <w:t>15</w:t>
      </w:r>
      <w:r w:rsidRPr="0000620D">
        <w:rPr>
          <w:rFonts w:hint="eastAsia"/>
          <w:b/>
          <w:sz w:val="24"/>
          <w:szCs w:val="24"/>
        </w:rPr>
        <w:t>、党内监督的重点对象是党的领导机关和领导干部特别是主要领导干部</w:t>
      </w:r>
    </w:p>
    <w:p w:rsidR="00F718DD" w:rsidRPr="00F718DD" w:rsidRDefault="00F718DD" w:rsidP="00F718DD">
      <w:pPr>
        <w:rPr>
          <w:rFonts w:hint="eastAsia"/>
          <w:sz w:val="24"/>
          <w:szCs w:val="24"/>
        </w:rPr>
      </w:pPr>
      <w:r w:rsidRPr="00F718DD">
        <w:rPr>
          <w:rFonts w:hint="eastAsia"/>
          <w:sz w:val="24"/>
          <w:szCs w:val="24"/>
        </w:rPr>
        <w:t>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F718DD" w:rsidRPr="00F718DD" w:rsidRDefault="00F718DD" w:rsidP="00F718DD">
      <w:pPr>
        <w:rPr>
          <w:sz w:val="24"/>
          <w:szCs w:val="24"/>
        </w:rPr>
      </w:pPr>
    </w:p>
    <w:p w:rsidR="0000620D" w:rsidRDefault="0000620D" w:rsidP="00F718DD">
      <w:pPr>
        <w:rPr>
          <w:rFonts w:hint="eastAsia"/>
          <w:sz w:val="24"/>
          <w:szCs w:val="24"/>
        </w:rPr>
      </w:pPr>
    </w:p>
    <w:p w:rsidR="0000620D" w:rsidRDefault="0000620D" w:rsidP="00F718DD">
      <w:pPr>
        <w:rPr>
          <w:rFonts w:hint="eastAsia"/>
          <w:sz w:val="24"/>
          <w:szCs w:val="24"/>
        </w:rPr>
      </w:pPr>
    </w:p>
    <w:p w:rsidR="0000620D" w:rsidRDefault="0000620D" w:rsidP="00F718DD">
      <w:pPr>
        <w:rPr>
          <w:rFonts w:hint="eastAsia"/>
          <w:sz w:val="24"/>
          <w:szCs w:val="24"/>
        </w:rPr>
      </w:pPr>
    </w:p>
    <w:p w:rsidR="0000620D" w:rsidRDefault="00F718DD" w:rsidP="0000620D">
      <w:pPr>
        <w:jc w:val="center"/>
        <w:rPr>
          <w:rFonts w:ascii="黑体" w:eastAsia="黑体" w:hAnsi="黑体" w:hint="eastAsia"/>
          <w:b/>
          <w:sz w:val="32"/>
          <w:szCs w:val="32"/>
        </w:rPr>
      </w:pPr>
      <w:r w:rsidRPr="0000620D">
        <w:rPr>
          <w:rFonts w:ascii="黑体" w:eastAsia="黑体" w:hAnsi="黑体" w:hint="eastAsia"/>
          <w:b/>
          <w:sz w:val="32"/>
          <w:szCs w:val="32"/>
        </w:rPr>
        <w:t>学者解读六中全会四大关键词:</w:t>
      </w:r>
    </w:p>
    <w:p w:rsidR="00F718DD" w:rsidRPr="0000620D" w:rsidRDefault="00F718DD" w:rsidP="0000620D">
      <w:pPr>
        <w:jc w:val="center"/>
        <w:rPr>
          <w:rFonts w:ascii="黑体" w:eastAsia="黑体" w:hAnsi="黑体" w:hint="eastAsia"/>
          <w:b/>
          <w:sz w:val="32"/>
          <w:szCs w:val="32"/>
        </w:rPr>
      </w:pPr>
      <w:r w:rsidRPr="0000620D">
        <w:rPr>
          <w:rFonts w:ascii="黑体" w:eastAsia="黑体" w:hAnsi="黑体" w:hint="eastAsia"/>
          <w:b/>
          <w:sz w:val="32"/>
          <w:szCs w:val="32"/>
        </w:rPr>
        <w:t>至此"四个全面"得到系统部署</w:t>
      </w:r>
    </w:p>
    <w:p w:rsidR="00F718DD" w:rsidRPr="00F718DD" w:rsidRDefault="00F718DD" w:rsidP="00F718DD">
      <w:pPr>
        <w:rPr>
          <w:rFonts w:hint="eastAsia"/>
          <w:sz w:val="24"/>
          <w:szCs w:val="24"/>
        </w:rPr>
      </w:pPr>
      <w:r w:rsidRPr="00F718DD">
        <w:rPr>
          <w:rFonts w:hint="eastAsia"/>
          <w:sz w:val="24"/>
          <w:szCs w:val="24"/>
        </w:rPr>
        <w:t xml:space="preserve">  </w:t>
      </w:r>
      <w:r w:rsidRPr="00F718DD">
        <w:rPr>
          <w:rFonts w:hint="eastAsia"/>
          <w:sz w:val="24"/>
          <w:szCs w:val="24"/>
        </w:rPr>
        <w:t>来源：人民网</w:t>
      </w:r>
      <w:r w:rsidRPr="00F718DD">
        <w:rPr>
          <w:rFonts w:hint="eastAsia"/>
          <w:sz w:val="24"/>
          <w:szCs w:val="24"/>
        </w:rPr>
        <w:t>-</w:t>
      </w:r>
      <w:r w:rsidRPr="00F718DD">
        <w:rPr>
          <w:rFonts w:hint="eastAsia"/>
          <w:sz w:val="24"/>
          <w:szCs w:val="24"/>
        </w:rPr>
        <w:t>中国共产党新闻网</w:t>
      </w:r>
    </w:p>
    <w:p w:rsidR="0000620D" w:rsidRDefault="0000620D" w:rsidP="00F718DD">
      <w:pPr>
        <w:rPr>
          <w:rFonts w:hint="eastAsia"/>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中国共产党新闻网北京</w:t>
      </w:r>
      <w:r w:rsidR="00F718DD" w:rsidRPr="00F718DD">
        <w:rPr>
          <w:rFonts w:hint="eastAsia"/>
          <w:sz w:val="24"/>
          <w:szCs w:val="24"/>
        </w:rPr>
        <w:t>10</w:t>
      </w:r>
      <w:r w:rsidR="00F718DD" w:rsidRPr="00F718DD">
        <w:rPr>
          <w:rFonts w:hint="eastAsia"/>
          <w:sz w:val="24"/>
          <w:szCs w:val="24"/>
        </w:rPr>
        <w:t>月</w:t>
      </w:r>
      <w:r w:rsidR="00F718DD" w:rsidRPr="00F718DD">
        <w:rPr>
          <w:rFonts w:hint="eastAsia"/>
          <w:sz w:val="24"/>
          <w:szCs w:val="24"/>
        </w:rPr>
        <w:t>27</w:t>
      </w:r>
      <w:r w:rsidR="00F718DD" w:rsidRPr="00F718DD">
        <w:rPr>
          <w:rFonts w:hint="eastAsia"/>
          <w:sz w:val="24"/>
          <w:szCs w:val="24"/>
        </w:rPr>
        <w:t xml:space="preserve">日电　</w:t>
      </w:r>
      <w:r w:rsidR="00F718DD" w:rsidRPr="00F718DD">
        <w:rPr>
          <w:rFonts w:hint="eastAsia"/>
          <w:sz w:val="24"/>
          <w:szCs w:val="24"/>
        </w:rPr>
        <w:t>(</w:t>
      </w:r>
      <w:r w:rsidR="00F718DD" w:rsidRPr="00F718DD">
        <w:rPr>
          <w:rFonts w:hint="eastAsia"/>
          <w:sz w:val="24"/>
          <w:szCs w:val="24"/>
        </w:rPr>
        <w:t>记者赵晶</w:t>
      </w:r>
      <w:r w:rsidR="00F718DD" w:rsidRPr="00F718DD">
        <w:rPr>
          <w:rFonts w:hint="eastAsia"/>
          <w:sz w:val="24"/>
          <w:szCs w:val="24"/>
        </w:rPr>
        <w:t>)</w:t>
      </w:r>
      <w:r w:rsidR="00F718DD" w:rsidRPr="00F718DD">
        <w:rPr>
          <w:rFonts w:hint="eastAsia"/>
          <w:sz w:val="24"/>
          <w:szCs w:val="24"/>
        </w:rPr>
        <w:t>今天，中国共产党第十八届中央委员会第六次全体会议在京闭幕。会议通过了《中国共产党第十八届中央委员会第六次全体会议公报》（以下简称公报）。就公报内容，中国共产党新闻网记者采访了北京语言大学当代中国研究所所长郑承军教授。</w:t>
      </w:r>
    </w:p>
    <w:p w:rsidR="00F718DD" w:rsidRPr="00F718DD" w:rsidRDefault="00F718DD" w:rsidP="00F718DD">
      <w:pPr>
        <w:rPr>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郑承军认为，从六中全会公报中可以看出，这次会议围绕以下四个关键词：</w:t>
      </w: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第一，全面从严治党。全面从严治党是推进党的建设新的伟大工程的必然要求。从严治党的重点，在于从严管理干部，要做到管理全面、标准严格、环节衔接、措施配套、责任分明。从严治党是全党的共同任务，需要大气候，也需要小气候。着力加强党的自身建设，落实党章要求，健全相关制度机制，严格党内政治生活，加强党风廉政建设，切实担负起全面从严治党的责任。坚持思想建党和</w:t>
      </w:r>
      <w:r w:rsidR="00F718DD" w:rsidRPr="00F718DD">
        <w:rPr>
          <w:rFonts w:hint="eastAsia"/>
          <w:sz w:val="24"/>
          <w:szCs w:val="24"/>
        </w:rPr>
        <w:lastRenderedPageBreak/>
        <w:t>制度治党，严明政治纪律和政治规矩、加强纪律建设。公报特别提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F718DD" w:rsidRPr="00F718DD" w:rsidRDefault="00F718DD" w:rsidP="00F718DD">
      <w:pPr>
        <w:rPr>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第二，严肃党内政治生活。公报审议通过了《关于新形势下党内政治生活的若干准则》。党要管党必须从党内政治生活管起，从严治党必须从党内政治生活严起，形成作风建设的长效机制，需要严格的党内政治生活来规制和引导。任何一名党员，不论职务高低、资历深浅、成就大小，都必须自觉遵守党内政治生活准则，各级党员领导干部要率先垂范。落实党章要求，健全相关制度机制，严格党内政治生活，加强党风廉政建设，切实担负起全面从严治党的责任。要坚持不懈严格党内政治生活，坚决反对党内政治生活庸俗化，着力增强党内政治生活的政治性、时代性、原则性、战斗性，不断提高党内政治生活质量和水平。习近平总书记曾经说过：“新形势下严肃党内政治生活，专题民主生活会和组织生活会敢于揭短亮丑、真刀真枪、见筋见骨，点准了穴位，戳到了麻骨，开出了辣味，起到了脸红心跳、出汗排毒、治病救人、加油鼓劲的作用。明白了党内政治生活是什么样、该怎么过。”只有这样，才能在全党形成又有集中又有民主、又有纪律又有自由、又有统一意志又有个人心情舒畅生动活泼的政治局面。</w:t>
      </w:r>
    </w:p>
    <w:p w:rsidR="00F718DD" w:rsidRPr="00F718DD" w:rsidRDefault="00F718DD" w:rsidP="00F718DD">
      <w:pPr>
        <w:rPr>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第三，完善党内监督。全会审议通过了《中国共产党党内监督条例》。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内监督没有禁区、没有例外。强化对权力运行的制约和监督，形成不敢腐的惩戒机制、不能腐的防范机制、不易腐的保障机制。全会指出，党内监督的重点对象是党的领导机关和领导干部特别是主要领导干部，看得出党中央抓住关键少数、全面从严治党的决心和信心。</w:t>
      </w:r>
    </w:p>
    <w:p w:rsidR="00F718DD" w:rsidRPr="00F718DD" w:rsidRDefault="00F718DD" w:rsidP="00F718DD">
      <w:pPr>
        <w:rPr>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第四，迎接十九大。全会决定，中国共产党第十九次全国代表大会于</w:t>
      </w:r>
      <w:r w:rsidR="00F718DD" w:rsidRPr="00F718DD">
        <w:rPr>
          <w:rFonts w:hint="eastAsia"/>
          <w:sz w:val="24"/>
          <w:szCs w:val="24"/>
        </w:rPr>
        <w:t>2017</w:t>
      </w:r>
      <w:r w:rsidR="00F718DD" w:rsidRPr="00F718DD">
        <w:rPr>
          <w:rFonts w:hint="eastAsia"/>
          <w:sz w:val="24"/>
          <w:szCs w:val="24"/>
        </w:rPr>
        <w:t>年下半年在北京召开。全会认为，召开党的十九大是党和国家政治生活中的一件大事，要做好一切工作，以优异成绩迎接党的十九大召开。全会还首次提出，全党同志紧密团结在以习近平同志为核心的党中央周围。牢固树立政治意识、大局意识、核心意识、看齐意识，坚定不移维护党中央权威和党中央集中统一领导，奠定了迎接十九大胜利召开的思想基础和组织基础。</w:t>
      </w:r>
    </w:p>
    <w:p w:rsidR="00F718DD" w:rsidRPr="00F718DD" w:rsidRDefault="00F718DD" w:rsidP="00F718DD">
      <w:pPr>
        <w:rPr>
          <w:sz w:val="24"/>
          <w:szCs w:val="24"/>
        </w:rPr>
      </w:pPr>
    </w:p>
    <w:p w:rsidR="00F718DD" w:rsidRPr="00F718DD" w:rsidRDefault="0000620D" w:rsidP="00F718DD">
      <w:pPr>
        <w:rPr>
          <w:rFonts w:hint="eastAsia"/>
          <w:sz w:val="24"/>
          <w:szCs w:val="24"/>
        </w:rPr>
      </w:pPr>
      <w:r>
        <w:rPr>
          <w:rFonts w:hint="eastAsia"/>
          <w:sz w:val="24"/>
          <w:szCs w:val="24"/>
        </w:rPr>
        <w:t xml:space="preserve">    </w:t>
      </w:r>
      <w:r w:rsidR="00F718DD" w:rsidRPr="00F718DD">
        <w:rPr>
          <w:rFonts w:hint="eastAsia"/>
          <w:sz w:val="24"/>
          <w:szCs w:val="24"/>
        </w:rPr>
        <w:t>郑承军认为，党的十八大以“坚定不移沿着中国特色社会主义道路前进，为全面建成小康社会而奋斗”为主题，向全党全国发出了全面建成小康社会的动员令，勾画了加快推进社会主义现代化、夺取中国特色社会主义新胜利的宏伟蓝图。十八届三中全会审议通过了《中共中央关于全面深化改革若干重大问题的决定》，十八届四中全会审议通过了《中共中央关于全面推进依法治国若干重大问题的决定》，十八届五中全会审议通过了《中共中央关于制定国民经济和社会发展第十三个五年规划的建议》，吹响全面建成小康社会决胜阶段的冲锋号。刚刚闭幕的十八届六中全会，又对“全面从严治党”进行了研究和部署。至此，“四个全面”</w:t>
      </w:r>
      <w:r w:rsidR="00F718DD" w:rsidRPr="00F718DD">
        <w:rPr>
          <w:rFonts w:hint="eastAsia"/>
          <w:sz w:val="24"/>
          <w:szCs w:val="24"/>
        </w:rPr>
        <w:lastRenderedPageBreak/>
        <w:t>战略布局的四大主题都在党的全会上得到系统研究和全面部署。</w:t>
      </w:r>
    </w:p>
    <w:p w:rsidR="0019704B" w:rsidRPr="00F718DD" w:rsidRDefault="0019704B">
      <w:pPr>
        <w:rPr>
          <w:sz w:val="24"/>
          <w:szCs w:val="24"/>
        </w:rPr>
      </w:pPr>
    </w:p>
    <w:sectPr w:rsidR="0019704B" w:rsidRPr="00F71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4B" w:rsidRDefault="0019704B" w:rsidP="00F718DD">
      <w:r>
        <w:separator/>
      </w:r>
    </w:p>
  </w:endnote>
  <w:endnote w:type="continuationSeparator" w:id="1">
    <w:p w:rsidR="0019704B" w:rsidRDefault="0019704B" w:rsidP="00F71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4B" w:rsidRDefault="0019704B" w:rsidP="00F718DD">
      <w:r>
        <w:separator/>
      </w:r>
    </w:p>
  </w:footnote>
  <w:footnote w:type="continuationSeparator" w:id="1">
    <w:p w:rsidR="0019704B" w:rsidRDefault="0019704B" w:rsidP="00F71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8DD"/>
    <w:rsid w:val="0000620D"/>
    <w:rsid w:val="0019704B"/>
    <w:rsid w:val="00285458"/>
    <w:rsid w:val="0091422A"/>
    <w:rsid w:val="00A25D8A"/>
    <w:rsid w:val="00F71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8DD"/>
    <w:rPr>
      <w:sz w:val="18"/>
      <w:szCs w:val="18"/>
    </w:rPr>
  </w:style>
  <w:style w:type="paragraph" w:styleId="a4">
    <w:name w:val="footer"/>
    <w:basedOn w:val="a"/>
    <w:link w:val="Char0"/>
    <w:uiPriority w:val="99"/>
    <w:semiHidden/>
    <w:unhideWhenUsed/>
    <w:rsid w:val="00F718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8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9948</Words>
  <Characters>9949</Characters>
  <Application>Microsoft Office Word</Application>
  <DocSecurity>0</DocSecurity>
  <Lines>621</Lines>
  <Paragraphs>736</Paragraphs>
  <ScaleCrop>false</ScaleCrop>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2016-11-04T07:24:00Z</dcterms:created>
  <dcterms:modified xsi:type="dcterms:W3CDTF">2016-11-04T07:43:00Z</dcterms:modified>
</cp:coreProperties>
</file>