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5BC6" w:rsidRPr="004F5BC6" w:rsidRDefault="004F5BC6" w:rsidP="004F5BC6">
      <w:pPr>
        <w:pStyle w:val="2"/>
        <w:widowControl/>
        <w:pBdr>
          <w:bottom w:val="single" w:sz="6" w:space="7" w:color="E7E7EB"/>
        </w:pBdr>
        <w:spacing w:beforeAutospacing="0" w:afterAutospacing="0" w:line="360" w:lineRule="auto"/>
        <w:jc w:val="center"/>
        <w:rPr>
          <w:rFonts w:ascii="黑体" w:eastAsia="黑体" w:hAnsi="黑体"/>
          <w:sz w:val="32"/>
          <w:szCs w:val="32"/>
        </w:rPr>
      </w:pPr>
      <w:r w:rsidRPr="004F5BC6">
        <w:rPr>
          <w:rFonts w:ascii="黑体" w:eastAsia="黑体" w:hAnsi="黑体"/>
          <w:sz w:val="32"/>
          <w:szCs w:val="32"/>
        </w:rPr>
        <w:t>当前党员存在的主要问题是什么？要着力从哪些方面解决问题？</w:t>
      </w:r>
    </w:p>
    <w:p w:rsidR="004F5BC6" w:rsidRDefault="004F5BC6" w:rsidP="004F5BC6">
      <w:pPr>
        <w:pStyle w:val="2"/>
        <w:widowControl/>
        <w:pBdr>
          <w:bottom w:val="single" w:sz="6" w:space="7" w:color="E7E7EB"/>
        </w:pBdr>
        <w:spacing w:beforeAutospacing="0" w:afterAutospacing="0" w:line="360" w:lineRule="auto"/>
        <w:rPr>
          <w:rFonts w:cs="宋体"/>
          <w:b w:val="0"/>
          <w:color w:val="292929"/>
          <w:sz w:val="24"/>
          <w:szCs w:val="24"/>
          <w:shd w:val="clear" w:color="auto" w:fill="FFFFFF"/>
        </w:rPr>
      </w:pPr>
      <w:r w:rsidRPr="004F5BC6">
        <w:rPr>
          <w:rFonts w:cs="宋体"/>
          <w:b w:val="0"/>
          <w:color w:val="292929"/>
          <w:sz w:val="24"/>
          <w:szCs w:val="24"/>
          <w:shd w:val="clear" w:color="auto" w:fill="FFFFFF"/>
        </w:rPr>
        <w:t>   </w:t>
      </w:r>
      <w:r w:rsidRPr="004F5BC6">
        <w:rPr>
          <w:rFonts w:cs="宋体"/>
          <w:b w:val="0"/>
          <w:color w:val="292929"/>
          <w:sz w:val="24"/>
          <w:szCs w:val="24"/>
          <w:shd w:val="clear" w:color="auto" w:fill="FFFFFF"/>
        </w:rPr>
        <w:t>中共中央办公厅印发的</w:t>
      </w:r>
      <w:r w:rsidRPr="004F5BC6">
        <w:rPr>
          <w:rStyle w:val="a4"/>
          <w:rFonts w:cs="宋体"/>
          <w:color w:val="292929"/>
          <w:sz w:val="24"/>
          <w:szCs w:val="24"/>
          <w:shd w:val="clear" w:color="auto" w:fill="FFFFFF"/>
        </w:rPr>
        <w:t>《关于在全体党员中开展“学党章党规、学系列讲话，做合格党员”学习教育方案》</w:t>
      </w:r>
      <w:r w:rsidRPr="004F5BC6">
        <w:rPr>
          <w:rFonts w:cs="宋体"/>
          <w:b w:val="0"/>
          <w:color w:val="292929"/>
          <w:sz w:val="24"/>
          <w:szCs w:val="24"/>
          <w:shd w:val="clear" w:color="auto" w:fill="FFFFFF"/>
        </w:rPr>
        <w:t>指出，学习教育要增强针对性，“学”要带着问题学，“做”要针对问题改。</w:t>
      </w:r>
    </w:p>
    <w:p w:rsidR="004F5BC6" w:rsidRDefault="004F5BC6" w:rsidP="004F5BC6">
      <w:pPr>
        <w:pStyle w:val="2"/>
        <w:widowControl/>
        <w:pBdr>
          <w:bottom w:val="single" w:sz="6" w:space="7" w:color="E7E7EB"/>
        </w:pBdr>
        <w:spacing w:beforeAutospacing="0" w:afterAutospacing="0" w:line="360" w:lineRule="auto"/>
        <w:rPr>
          <w:rFonts w:cs="宋体"/>
          <w:b w:val="0"/>
          <w:color w:val="292929"/>
          <w:sz w:val="24"/>
          <w:szCs w:val="24"/>
          <w:shd w:val="clear" w:color="auto" w:fill="FFFFFF"/>
        </w:rPr>
      </w:pPr>
      <w:r w:rsidRPr="004F5BC6">
        <w:rPr>
          <w:rFonts w:cs="宋体"/>
          <w:b w:val="0"/>
          <w:color w:val="292929"/>
          <w:sz w:val="24"/>
          <w:szCs w:val="24"/>
          <w:shd w:val="clear" w:color="auto" w:fill="FFFFFF"/>
        </w:rPr>
        <w:t xml:space="preserve">　　当前党员存在的问题主要是</w:t>
      </w:r>
      <w:r w:rsidRPr="004F5BC6">
        <w:rPr>
          <w:rStyle w:val="a4"/>
          <w:rFonts w:cs="宋体"/>
          <w:color w:val="292929"/>
          <w:sz w:val="24"/>
          <w:szCs w:val="24"/>
          <w:shd w:val="clear" w:color="auto" w:fill="FFFFFF"/>
        </w:rPr>
        <w:t>理想信念模糊动摇</w:t>
      </w:r>
      <w:r w:rsidRPr="004F5BC6">
        <w:rPr>
          <w:rFonts w:cs="宋体"/>
          <w:b w:val="0"/>
          <w:color w:val="292929"/>
          <w:sz w:val="24"/>
          <w:szCs w:val="24"/>
          <w:shd w:val="clear" w:color="auto" w:fill="FFFFFF"/>
        </w:rPr>
        <w:t>的问题、</w:t>
      </w:r>
      <w:r w:rsidRPr="004F5BC6">
        <w:rPr>
          <w:rStyle w:val="a4"/>
          <w:rFonts w:cs="宋体"/>
          <w:color w:val="292929"/>
          <w:sz w:val="24"/>
          <w:szCs w:val="24"/>
          <w:shd w:val="clear" w:color="auto" w:fill="FFFFFF"/>
        </w:rPr>
        <w:t>党的意识淡化</w:t>
      </w:r>
      <w:r w:rsidRPr="004F5BC6">
        <w:rPr>
          <w:rFonts w:cs="宋体"/>
          <w:b w:val="0"/>
          <w:color w:val="292929"/>
          <w:sz w:val="24"/>
          <w:szCs w:val="24"/>
          <w:shd w:val="clear" w:color="auto" w:fill="FFFFFF"/>
        </w:rPr>
        <w:t>的问题、</w:t>
      </w:r>
      <w:r w:rsidRPr="004F5BC6">
        <w:rPr>
          <w:rStyle w:val="a4"/>
          <w:rFonts w:cs="宋体"/>
          <w:color w:val="292929"/>
          <w:sz w:val="24"/>
          <w:szCs w:val="24"/>
          <w:shd w:val="clear" w:color="auto" w:fill="FFFFFF"/>
        </w:rPr>
        <w:t>党员宗旨观念淡薄</w:t>
      </w:r>
      <w:r w:rsidRPr="004F5BC6">
        <w:rPr>
          <w:rFonts w:cs="宋体"/>
          <w:b w:val="0"/>
          <w:color w:val="292929"/>
          <w:sz w:val="24"/>
          <w:szCs w:val="24"/>
          <w:shd w:val="clear" w:color="auto" w:fill="FFFFFF"/>
        </w:rPr>
        <w:t>的问题、</w:t>
      </w:r>
      <w:r w:rsidRPr="004F5BC6">
        <w:rPr>
          <w:rStyle w:val="a4"/>
          <w:rFonts w:cs="宋体"/>
          <w:color w:val="292929"/>
          <w:sz w:val="24"/>
          <w:szCs w:val="24"/>
          <w:shd w:val="clear" w:color="auto" w:fill="FFFFFF"/>
        </w:rPr>
        <w:t>党员精神不振</w:t>
      </w:r>
      <w:r w:rsidRPr="004F5BC6">
        <w:rPr>
          <w:rFonts w:cs="宋体"/>
          <w:b w:val="0"/>
          <w:color w:val="292929"/>
          <w:sz w:val="24"/>
          <w:szCs w:val="24"/>
          <w:shd w:val="clear" w:color="auto" w:fill="FFFFFF"/>
        </w:rPr>
        <w:t>的问题、</w:t>
      </w:r>
      <w:r w:rsidRPr="004F5BC6">
        <w:rPr>
          <w:rStyle w:val="a4"/>
          <w:rFonts w:cs="宋体"/>
          <w:color w:val="292929"/>
          <w:sz w:val="24"/>
          <w:szCs w:val="24"/>
          <w:shd w:val="clear" w:color="auto" w:fill="FFFFFF"/>
        </w:rPr>
        <w:t>党员道德行为不端</w:t>
      </w:r>
      <w:r w:rsidRPr="004F5BC6">
        <w:rPr>
          <w:rFonts w:cs="宋体"/>
          <w:b w:val="0"/>
          <w:color w:val="292929"/>
          <w:sz w:val="24"/>
          <w:szCs w:val="24"/>
          <w:shd w:val="clear" w:color="auto" w:fill="FFFFFF"/>
        </w:rPr>
        <w:t>的问题。</w:t>
      </w:r>
    </w:p>
    <w:p w:rsidR="004F5BC6" w:rsidRDefault="004F5BC6" w:rsidP="004F5BC6">
      <w:pPr>
        <w:pStyle w:val="2"/>
        <w:widowControl/>
        <w:pBdr>
          <w:bottom w:val="single" w:sz="6" w:space="7" w:color="E7E7EB"/>
        </w:pBdr>
        <w:spacing w:beforeAutospacing="0" w:afterAutospacing="0" w:line="360" w:lineRule="auto"/>
        <w:rPr>
          <w:rFonts w:cs="宋体"/>
          <w:b w:val="0"/>
          <w:color w:val="292929"/>
          <w:sz w:val="24"/>
          <w:szCs w:val="24"/>
          <w:shd w:val="clear" w:color="auto" w:fill="FFFFFF"/>
        </w:rPr>
      </w:pPr>
      <w:r w:rsidRPr="004F5BC6">
        <w:rPr>
          <w:rFonts w:cs="宋体"/>
          <w:b w:val="0"/>
          <w:color w:val="292929"/>
          <w:sz w:val="24"/>
          <w:szCs w:val="24"/>
          <w:shd w:val="clear" w:color="auto" w:fill="FFFFFF"/>
        </w:rPr>
        <w:t xml:space="preserve">　　要着力解决一些党员理想信念模糊动摇的问题，主要是对共产主义缺乏信仰，对中国特色社会主义缺乏信心，精神空虚，推崇西方价值观念，热衷于组织、参加封建迷信活动等。</w:t>
      </w:r>
    </w:p>
    <w:p w:rsidR="004F5BC6" w:rsidRDefault="004F5BC6" w:rsidP="004F5BC6">
      <w:pPr>
        <w:pStyle w:val="2"/>
        <w:widowControl/>
        <w:pBdr>
          <w:bottom w:val="single" w:sz="6" w:space="7" w:color="E7E7EB"/>
        </w:pBdr>
        <w:spacing w:beforeAutospacing="0" w:afterAutospacing="0" w:line="360" w:lineRule="auto"/>
        <w:rPr>
          <w:rFonts w:cs="宋体"/>
          <w:b w:val="0"/>
          <w:color w:val="292929"/>
          <w:sz w:val="24"/>
          <w:szCs w:val="24"/>
          <w:shd w:val="clear" w:color="auto" w:fill="FFFFFF"/>
        </w:rPr>
      </w:pPr>
      <w:r w:rsidRPr="004F5BC6">
        <w:rPr>
          <w:rFonts w:cs="宋体"/>
          <w:b w:val="0"/>
          <w:color w:val="292929"/>
          <w:sz w:val="24"/>
          <w:szCs w:val="24"/>
          <w:shd w:val="clear" w:color="auto" w:fill="FFFFFF"/>
        </w:rPr>
        <w:t xml:space="preserve">　　要着力解决一些党员党的意识淡化的问题，主要是看齐意识不强，不守政治纪律政治规矩，在党不言党、不爱党、不护党、不为党，组织纪律散漫，不按规定参加党的组织生活，不按时交纳党费，不完成党组织分配的任务，不按党的组织原则办事等。</w:t>
      </w:r>
    </w:p>
    <w:p w:rsidR="004F5BC6" w:rsidRDefault="004F5BC6" w:rsidP="004F5BC6">
      <w:pPr>
        <w:pStyle w:val="2"/>
        <w:widowControl/>
        <w:pBdr>
          <w:bottom w:val="single" w:sz="6" w:space="7" w:color="E7E7EB"/>
        </w:pBdr>
        <w:spacing w:beforeAutospacing="0" w:afterAutospacing="0" w:line="360" w:lineRule="auto"/>
        <w:rPr>
          <w:rFonts w:cs="宋体"/>
          <w:b w:val="0"/>
          <w:color w:val="292929"/>
          <w:sz w:val="24"/>
          <w:szCs w:val="24"/>
          <w:shd w:val="clear" w:color="auto" w:fill="FFFFFF"/>
        </w:rPr>
      </w:pPr>
      <w:r w:rsidRPr="004F5BC6">
        <w:rPr>
          <w:rFonts w:cs="宋体"/>
          <w:b w:val="0"/>
          <w:color w:val="292929"/>
          <w:sz w:val="24"/>
          <w:szCs w:val="24"/>
          <w:shd w:val="clear" w:color="auto" w:fill="FFFFFF"/>
        </w:rPr>
        <w:t xml:space="preserve">　　要着力解决一些党员宗旨观念淡薄的问题，主要是利己主义严重，漠视群众疾苦、与民争利、执法</w:t>
      </w:r>
      <w:r w:rsidRPr="004F5BC6">
        <w:rPr>
          <w:rFonts w:cs="宋体"/>
          <w:b w:val="0"/>
          <w:color w:val="292929"/>
          <w:sz w:val="24"/>
          <w:szCs w:val="24"/>
          <w:shd w:val="clear" w:color="auto" w:fill="FFFFFF"/>
        </w:rPr>
        <w:t>不公、吃拿卡要、假公济私、损害群众利益，在人民群众生命财产安全受到威胁时临危退缩等。</w:t>
      </w:r>
    </w:p>
    <w:p w:rsidR="004F5BC6" w:rsidRDefault="004F5BC6" w:rsidP="004F5BC6">
      <w:pPr>
        <w:pStyle w:val="2"/>
        <w:widowControl/>
        <w:pBdr>
          <w:bottom w:val="single" w:sz="6" w:space="7" w:color="E7E7EB"/>
        </w:pBdr>
        <w:spacing w:beforeAutospacing="0" w:afterAutospacing="0" w:line="360" w:lineRule="auto"/>
        <w:rPr>
          <w:rFonts w:cs="宋体"/>
          <w:b w:val="0"/>
          <w:color w:val="292929"/>
          <w:sz w:val="24"/>
          <w:szCs w:val="24"/>
          <w:shd w:val="clear" w:color="auto" w:fill="FFFFFF"/>
        </w:rPr>
      </w:pPr>
      <w:r w:rsidRPr="004F5BC6">
        <w:rPr>
          <w:rFonts w:cs="宋体"/>
          <w:b w:val="0"/>
          <w:color w:val="292929"/>
          <w:sz w:val="24"/>
          <w:szCs w:val="24"/>
          <w:shd w:val="clear" w:color="auto" w:fill="FFFFFF"/>
        </w:rPr>
        <w:t xml:space="preserve">　　要着力解决一些党员精神不振的问题，主要是工作消极懈怠，不作为、不会为、不善为，逃避责任，不起先锋模范作用等。</w:t>
      </w:r>
    </w:p>
    <w:p w:rsidR="004F5BC6" w:rsidRDefault="004F5BC6" w:rsidP="004F5BC6">
      <w:pPr>
        <w:pStyle w:val="2"/>
        <w:widowControl/>
        <w:pBdr>
          <w:bottom w:val="single" w:sz="6" w:space="7" w:color="E7E7EB"/>
        </w:pBdr>
        <w:spacing w:beforeAutospacing="0" w:afterAutospacing="0" w:line="360" w:lineRule="auto"/>
        <w:rPr>
          <w:rFonts w:cs="宋体"/>
          <w:b w:val="0"/>
          <w:color w:val="292929"/>
          <w:sz w:val="24"/>
          <w:szCs w:val="24"/>
          <w:shd w:val="clear" w:color="auto" w:fill="FFFFFF"/>
        </w:rPr>
      </w:pPr>
      <w:r w:rsidRPr="004F5BC6">
        <w:rPr>
          <w:rFonts w:cs="宋体"/>
          <w:b w:val="0"/>
          <w:color w:val="292929"/>
          <w:sz w:val="24"/>
          <w:szCs w:val="24"/>
          <w:shd w:val="clear" w:color="auto" w:fill="FFFFFF"/>
        </w:rPr>
        <w:t xml:space="preserve">　　要着力解决一些党员道德行为不端的问题，主要是违反社会公德、职业道德、家庭美德，不注意个人品德，贪图享受、奢侈浪费等。</w:t>
      </w:r>
    </w:p>
    <w:p w:rsidR="00B90BE3" w:rsidRDefault="004F5BC6" w:rsidP="004F5BC6">
      <w:pPr>
        <w:pStyle w:val="2"/>
        <w:widowControl/>
        <w:pBdr>
          <w:bottom w:val="single" w:sz="6" w:space="7" w:color="E7E7EB"/>
        </w:pBdr>
        <w:spacing w:beforeAutospacing="0" w:afterAutospacing="0" w:line="360" w:lineRule="auto"/>
        <w:rPr>
          <w:rFonts w:cs="宋体"/>
          <w:b w:val="0"/>
          <w:color w:val="292929"/>
          <w:sz w:val="24"/>
          <w:szCs w:val="24"/>
          <w:shd w:val="clear" w:color="auto" w:fill="FFFFFF"/>
        </w:rPr>
      </w:pPr>
      <w:r w:rsidRPr="004F5BC6">
        <w:rPr>
          <w:rFonts w:cs="宋体"/>
          <w:b w:val="0"/>
          <w:color w:val="292929"/>
          <w:sz w:val="24"/>
          <w:szCs w:val="24"/>
          <w:shd w:val="clear" w:color="auto" w:fill="FFFFFF"/>
        </w:rPr>
        <w:t xml:space="preserve">　　要持之以恒纠正“四风”，抓好不严不实突出问题整改，推动党的作风不断好转。</w:t>
      </w:r>
      <w:bookmarkStart w:id="0" w:name="_GoBack"/>
      <w:bookmarkEnd w:id="0"/>
    </w:p>
    <w:p w:rsidR="004F5BC6" w:rsidRPr="004F5BC6" w:rsidRDefault="004F5BC6" w:rsidP="004F5BC6">
      <w:pPr>
        <w:rPr>
          <w:rFonts w:ascii="宋体" w:eastAsia="宋体" w:hAnsi="宋体" w:cs="宋体"/>
          <w:b/>
          <w:color w:val="292929"/>
          <w:kern w:val="0"/>
          <w:sz w:val="24"/>
          <w:shd w:val="clear" w:color="auto" w:fill="FFFFFF"/>
        </w:rPr>
      </w:pPr>
      <w:r w:rsidRPr="004F5BC6">
        <w:rPr>
          <w:rFonts w:ascii="宋体" w:eastAsia="宋体" w:hAnsi="宋体" w:cs="宋体" w:hint="eastAsia"/>
          <w:b/>
          <w:color w:val="292929"/>
          <w:kern w:val="0"/>
          <w:sz w:val="24"/>
          <w:shd w:val="clear" w:color="auto" w:fill="FFFFFF"/>
        </w:rPr>
        <w:t xml:space="preserve">    （ 来源：共产党网，2016年4月）</w:t>
      </w:r>
    </w:p>
    <w:sectPr w:rsidR="004F5BC6" w:rsidRPr="004F5BC6" w:rsidSect="00B90B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BC6" w:rsidRDefault="004F5BC6" w:rsidP="004F5BC6">
      <w:r>
        <w:separator/>
      </w:r>
    </w:p>
  </w:endnote>
  <w:endnote w:type="continuationSeparator" w:id="1">
    <w:p w:rsidR="004F5BC6" w:rsidRDefault="004F5BC6" w:rsidP="004F5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BC6" w:rsidRDefault="004F5BC6" w:rsidP="004F5BC6">
      <w:r>
        <w:separator/>
      </w:r>
    </w:p>
  </w:footnote>
  <w:footnote w:type="continuationSeparator" w:id="1">
    <w:p w:rsidR="004F5BC6" w:rsidRDefault="004F5BC6" w:rsidP="004F5B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1F76CCE"/>
    <w:rsid w:val="004F5BC6"/>
    <w:rsid w:val="00B90BE3"/>
    <w:rsid w:val="01F7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BE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B90BE3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0BE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B90BE3"/>
    <w:rPr>
      <w:b/>
    </w:rPr>
  </w:style>
  <w:style w:type="character" w:styleId="a5">
    <w:name w:val="Emphasis"/>
    <w:basedOn w:val="a0"/>
    <w:qFormat/>
    <w:rsid w:val="00B90BE3"/>
    <w:rPr>
      <w:i/>
    </w:rPr>
  </w:style>
  <w:style w:type="character" w:styleId="a6">
    <w:name w:val="Hyperlink"/>
    <w:basedOn w:val="a0"/>
    <w:rsid w:val="00B90BE3"/>
    <w:rPr>
      <w:color w:val="0000FF"/>
      <w:u w:val="single"/>
    </w:rPr>
  </w:style>
  <w:style w:type="paragraph" w:styleId="a7">
    <w:name w:val="header"/>
    <w:basedOn w:val="a"/>
    <w:link w:val="Char"/>
    <w:rsid w:val="004F5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4F5B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4F5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4F5B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35</Characters>
  <Application>Microsoft Office Word</Application>
  <DocSecurity>0</DocSecurity>
  <Lines>1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当前党员存在的主要问题是什么？要着力从哪些方面解决问题？</dc:title>
  <dc:creator>Administrator</dc:creator>
  <cp:lastModifiedBy>user</cp:lastModifiedBy>
  <cp:revision>2</cp:revision>
  <dcterms:created xsi:type="dcterms:W3CDTF">2016-04-10T08:02:00Z</dcterms:created>
  <dcterms:modified xsi:type="dcterms:W3CDTF">2016-05-10T01:20:00Z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