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030E" w:rsidRPr="00FB403F" w:rsidRDefault="00FB403F" w:rsidP="00FB403F">
      <w:pPr>
        <w:pStyle w:val="2"/>
        <w:widowControl/>
        <w:pBdr>
          <w:bottom w:val="single" w:sz="6" w:space="7" w:color="E7E7EB"/>
        </w:pBdr>
        <w:spacing w:beforeAutospacing="0" w:afterAutospacing="0" w:line="360" w:lineRule="auto"/>
        <w:jc w:val="center"/>
        <w:rPr>
          <w:rFonts w:ascii="黑体" w:eastAsia="黑体" w:hAnsi="黑体" w:cs="Helvetica Neue" w:hint="default"/>
          <w:sz w:val="32"/>
          <w:szCs w:val="32"/>
        </w:rPr>
      </w:pPr>
      <w:r w:rsidRPr="00FB403F">
        <w:rPr>
          <w:rFonts w:ascii="黑体" w:eastAsia="黑体" w:hAnsi="黑体" w:cs="Helvetica Neue" w:hint="default"/>
          <w:sz w:val="32"/>
          <w:szCs w:val="32"/>
        </w:rPr>
        <w:t>怎样理解党章是党的总章程</w:t>
      </w:r>
      <w:bookmarkStart w:id="0" w:name="_GoBack"/>
      <w:r w:rsidRPr="00FB403F">
        <w:rPr>
          <w:rFonts w:ascii="黑体" w:eastAsia="黑体" w:hAnsi="黑体" w:cs="Helvetica Neue" w:hint="default"/>
          <w:sz w:val="32"/>
          <w:szCs w:val="32"/>
        </w:rPr>
        <w:t>？</w:t>
      </w:r>
      <w:bookmarkEnd w:id="0"/>
    </w:p>
    <w:p w:rsidR="0077030E" w:rsidRPr="00FB403F" w:rsidRDefault="00FB403F" w:rsidP="00FB403F">
      <w:pPr>
        <w:pStyle w:val="a3"/>
        <w:widowControl/>
        <w:spacing w:beforeAutospacing="0" w:afterAutospacing="0" w:line="360" w:lineRule="auto"/>
        <w:rPr>
          <w:rFonts w:asciiTheme="minorEastAsia" w:hAnsiTheme="minorEastAsia"/>
        </w:rPr>
      </w:pPr>
      <w:r w:rsidRPr="00FB403F">
        <w:rPr>
          <w:rFonts w:asciiTheme="minorEastAsia" w:hAnsiTheme="minorEastAsia" w:cs="Helvetica Neue"/>
        </w:rPr>
        <w:t>   </w:t>
      </w:r>
      <w:r w:rsidRPr="00FB403F">
        <w:rPr>
          <w:rFonts w:asciiTheme="minorEastAsia" w:hAnsiTheme="minorEastAsia" w:cs="Helvetica Neue"/>
        </w:rPr>
        <w:t>习近平总书记在《认真学习党章　严格遵守党章》</w:t>
      </w:r>
      <w:r w:rsidRPr="00FB403F">
        <w:rPr>
          <w:rFonts w:asciiTheme="minorEastAsia" w:hAnsiTheme="minorEastAsia" w:cs="Helvetica Neue"/>
        </w:rPr>
        <w:t>—</w:t>
      </w:r>
      <w:r w:rsidRPr="00FB403F">
        <w:rPr>
          <w:rFonts w:asciiTheme="minorEastAsia" w:hAnsiTheme="minorEastAsia" w:cs="Helvetica Neue"/>
        </w:rPr>
        <w:t>文中指出：</w:t>
      </w:r>
      <w:r w:rsidRPr="00FB403F">
        <w:rPr>
          <w:rFonts w:asciiTheme="minorEastAsia" w:hAnsiTheme="minorEastAsia" w:cs="Helvetica Neue"/>
        </w:rPr>
        <w:t>“</w:t>
      </w:r>
      <w:r w:rsidRPr="00FB403F">
        <w:rPr>
          <w:rFonts w:asciiTheme="minorEastAsia" w:hAnsiTheme="minorEastAsia" w:cs="Helvetica Neue"/>
        </w:rPr>
        <w:t>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w:t>
      </w:r>
      <w:r w:rsidRPr="00FB403F">
        <w:rPr>
          <w:rFonts w:asciiTheme="minorEastAsia" w:hAnsiTheme="minorEastAsia" w:cs="Helvetica Neue"/>
        </w:rPr>
        <w:t>”</w:t>
      </w:r>
    </w:p>
    <w:p w:rsidR="0077030E" w:rsidRPr="00FB403F" w:rsidRDefault="00FB403F" w:rsidP="00FB403F">
      <w:pPr>
        <w:pStyle w:val="a3"/>
        <w:widowControl/>
        <w:spacing w:beforeAutospacing="0" w:afterAutospacing="0" w:line="360" w:lineRule="auto"/>
        <w:rPr>
          <w:rFonts w:asciiTheme="minorEastAsia" w:hAnsiTheme="minorEastAsia"/>
        </w:rPr>
      </w:pPr>
      <w:r w:rsidRPr="00FB403F">
        <w:rPr>
          <w:rFonts w:asciiTheme="minorEastAsia" w:hAnsiTheme="minorEastAsia" w:cs="Helvetica Neue"/>
        </w:rPr>
        <w:t xml:space="preserve">　　习近平总书记用</w:t>
      </w:r>
      <w:r w:rsidRPr="00FB403F">
        <w:rPr>
          <w:rFonts w:asciiTheme="minorEastAsia" w:hAnsiTheme="minorEastAsia" w:cs="Helvetica Neue"/>
        </w:rPr>
        <w:t>“</w:t>
      </w:r>
      <w:r w:rsidRPr="00FB403F">
        <w:rPr>
          <w:rFonts w:asciiTheme="minorEastAsia" w:hAnsiTheme="minorEastAsia" w:cs="Helvetica Neue"/>
        </w:rPr>
        <w:t>总章程</w:t>
      </w:r>
      <w:r w:rsidRPr="00FB403F">
        <w:rPr>
          <w:rFonts w:asciiTheme="minorEastAsia" w:hAnsiTheme="minorEastAsia" w:cs="Helvetica Neue"/>
        </w:rPr>
        <w:t>”“</w:t>
      </w:r>
      <w:r w:rsidRPr="00FB403F">
        <w:rPr>
          <w:rFonts w:asciiTheme="minorEastAsia" w:hAnsiTheme="minorEastAsia" w:cs="Helvetica Neue"/>
        </w:rPr>
        <w:t>总规矩</w:t>
      </w:r>
      <w:r w:rsidRPr="00FB403F">
        <w:rPr>
          <w:rFonts w:asciiTheme="minorEastAsia" w:hAnsiTheme="minorEastAsia" w:cs="Helvetica Neue"/>
        </w:rPr>
        <w:t>”“</w:t>
      </w:r>
      <w:r w:rsidRPr="00FB403F">
        <w:rPr>
          <w:rFonts w:asciiTheme="minorEastAsia" w:hAnsiTheme="minorEastAsia" w:cs="Helvetica Neue"/>
        </w:rPr>
        <w:t>根本大法</w:t>
      </w:r>
      <w:r w:rsidRPr="00FB403F">
        <w:rPr>
          <w:rFonts w:asciiTheme="minorEastAsia" w:hAnsiTheme="minorEastAsia" w:cs="Helvetica Neue"/>
        </w:rPr>
        <w:t>”</w:t>
      </w:r>
      <w:r w:rsidRPr="00FB403F">
        <w:rPr>
          <w:rFonts w:asciiTheme="minorEastAsia" w:hAnsiTheme="minorEastAsia" w:cs="Helvetica Neue"/>
        </w:rPr>
        <w:t>来形容、定位党章，十分深刻、十分准确。正如他所指出的，</w:t>
      </w:r>
      <w:r w:rsidRPr="00FB403F">
        <w:rPr>
          <w:rFonts w:asciiTheme="minorEastAsia" w:hAnsiTheme="minorEastAsia" w:cs="Helvetica Neue"/>
        </w:rPr>
        <w:t>“</w:t>
      </w:r>
      <w:r w:rsidRPr="00FB403F">
        <w:rPr>
          <w:rFonts w:asciiTheme="minorEastAsia" w:hAnsiTheme="minorEastAsia" w:cs="Helvetica Neue"/>
        </w:rPr>
        <w:t>党章对党的性质、宗旨、指导思想、奋斗纲领和重大方针政策</w:t>
      </w:r>
      <w:proofErr w:type="gramStart"/>
      <w:r w:rsidRPr="00FB403F">
        <w:rPr>
          <w:rFonts w:asciiTheme="minorEastAsia" w:hAnsiTheme="minorEastAsia" w:cs="Helvetica Neue"/>
        </w:rPr>
        <w:t>作出</w:t>
      </w:r>
      <w:proofErr w:type="gramEnd"/>
      <w:r w:rsidRPr="00FB403F">
        <w:rPr>
          <w:rFonts w:asciiTheme="minorEastAsia" w:hAnsiTheme="minorEastAsia" w:cs="Helvetica Neue"/>
        </w:rPr>
        <w:t>了明确规定，对党员权利和义务</w:t>
      </w:r>
      <w:proofErr w:type="gramStart"/>
      <w:r w:rsidRPr="00FB403F">
        <w:rPr>
          <w:rFonts w:asciiTheme="minorEastAsia" w:hAnsiTheme="minorEastAsia" w:cs="Helvetica Neue"/>
        </w:rPr>
        <w:t>作出</w:t>
      </w:r>
      <w:proofErr w:type="gramEnd"/>
      <w:r w:rsidRPr="00FB403F">
        <w:rPr>
          <w:rFonts w:asciiTheme="minorEastAsia" w:hAnsiTheme="minorEastAsia" w:cs="Helvetica Neue"/>
        </w:rPr>
        <w:t>了明确规定，对党的制度和各级党组织的行为规范</w:t>
      </w:r>
      <w:proofErr w:type="gramStart"/>
      <w:r w:rsidRPr="00FB403F">
        <w:rPr>
          <w:rFonts w:asciiTheme="minorEastAsia" w:hAnsiTheme="minorEastAsia" w:cs="Helvetica Neue"/>
        </w:rPr>
        <w:t>作出</w:t>
      </w:r>
      <w:proofErr w:type="gramEnd"/>
      <w:r w:rsidRPr="00FB403F">
        <w:rPr>
          <w:rFonts w:asciiTheme="minorEastAsia" w:hAnsiTheme="minorEastAsia" w:cs="Helvetica Neue"/>
        </w:rPr>
        <w:t>了明确规定，对党的各级领导干部的基本条件</w:t>
      </w:r>
      <w:proofErr w:type="gramStart"/>
      <w:r w:rsidRPr="00FB403F">
        <w:rPr>
          <w:rFonts w:asciiTheme="minorEastAsia" w:hAnsiTheme="minorEastAsia" w:cs="Helvetica Neue"/>
        </w:rPr>
        <w:t>作出</w:t>
      </w:r>
      <w:proofErr w:type="gramEnd"/>
      <w:r w:rsidRPr="00FB403F">
        <w:rPr>
          <w:rFonts w:asciiTheme="minorEastAsia" w:hAnsiTheme="minorEastAsia" w:cs="Helvetica Neue"/>
        </w:rPr>
        <w:t>了明确规定，对党的纪律</w:t>
      </w:r>
      <w:proofErr w:type="gramStart"/>
      <w:r w:rsidRPr="00FB403F">
        <w:rPr>
          <w:rFonts w:asciiTheme="minorEastAsia" w:hAnsiTheme="minorEastAsia" w:cs="Helvetica Neue"/>
        </w:rPr>
        <w:t>作出</w:t>
      </w:r>
      <w:proofErr w:type="gramEnd"/>
      <w:r w:rsidRPr="00FB403F">
        <w:rPr>
          <w:rFonts w:asciiTheme="minorEastAsia" w:hAnsiTheme="minorEastAsia" w:cs="Helvetica Neue"/>
        </w:rPr>
        <w:t>了明确规定</w:t>
      </w:r>
      <w:r w:rsidRPr="00FB403F">
        <w:rPr>
          <w:rFonts w:asciiTheme="minorEastAsia" w:hAnsiTheme="minorEastAsia" w:cs="Helvetica Neue"/>
        </w:rPr>
        <w:t>”</w:t>
      </w:r>
      <w:r w:rsidRPr="00FB403F">
        <w:rPr>
          <w:rFonts w:asciiTheme="minorEastAsia" w:hAnsiTheme="minorEastAsia" w:cs="Helvetica Neue"/>
        </w:rPr>
        <w:t>，是全党最基本、最重要、最全面的行为规范。这就决定了党章在党内生活、党的建设中具有根本性指导地位和作用。</w:t>
      </w:r>
    </w:p>
    <w:p w:rsidR="0077030E" w:rsidRPr="00FB403F" w:rsidRDefault="00FB403F" w:rsidP="00FB403F">
      <w:pPr>
        <w:pStyle w:val="a3"/>
        <w:widowControl/>
        <w:spacing w:beforeAutospacing="0" w:afterAutospacing="0" w:line="360" w:lineRule="auto"/>
        <w:rPr>
          <w:rFonts w:asciiTheme="minorEastAsia" w:hAnsiTheme="minorEastAsia"/>
        </w:rPr>
      </w:pPr>
      <w:r w:rsidRPr="00FB403F">
        <w:rPr>
          <w:rFonts w:asciiTheme="minorEastAsia" w:hAnsiTheme="minorEastAsia" w:cs="Helvetica Neue"/>
        </w:rPr>
        <w:t xml:space="preserve">　　马克思主义政党是严肃的政党，是严格按照党的纲领和章程组织起来的。马克思指出：</w:t>
      </w:r>
      <w:r w:rsidRPr="00FB403F">
        <w:rPr>
          <w:rFonts w:asciiTheme="minorEastAsia" w:hAnsiTheme="minorEastAsia" w:cs="Helvetica Neue"/>
        </w:rPr>
        <w:t>“</w:t>
      </w:r>
      <w:r w:rsidRPr="00FB403F">
        <w:rPr>
          <w:rFonts w:asciiTheme="minorEastAsia" w:hAnsiTheme="minorEastAsia" w:cs="Helvetica Neue"/>
        </w:rPr>
        <w:t>制定一个原则性纲领</w:t>
      </w:r>
      <w:r w:rsidRPr="00FB403F">
        <w:rPr>
          <w:rFonts w:asciiTheme="minorEastAsia" w:hAnsiTheme="minorEastAsia" w:cs="Helvetica Neue"/>
        </w:rPr>
        <w:t>……</w:t>
      </w:r>
      <w:r w:rsidRPr="00FB403F">
        <w:rPr>
          <w:rFonts w:asciiTheme="minorEastAsia" w:hAnsiTheme="minorEastAsia" w:cs="Helvetica Neue"/>
        </w:rPr>
        <w:t>这就是在全世界面前树立起可供人们用来衡量党的运动水平的里程碑。</w:t>
      </w:r>
      <w:r w:rsidRPr="00FB403F">
        <w:rPr>
          <w:rFonts w:asciiTheme="minorEastAsia" w:hAnsiTheme="minorEastAsia" w:cs="Helvetica Neue"/>
        </w:rPr>
        <w:t>”</w:t>
      </w:r>
      <w:r w:rsidRPr="00FB403F">
        <w:rPr>
          <w:rFonts w:asciiTheme="minorEastAsia" w:hAnsiTheme="minorEastAsia" w:cs="Helvetica Neue"/>
        </w:rPr>
        <w:t>恩格斯指出：</w:t>
      </w:r>
      <w:r w:rsidRPr="00FB403F">
        <w:rPr>
          <w:rFonts w:asciiTheme="minorEastAsia" w:hAnsiTheme="minorEastAsia" w:cs="Helvetica Neue"/>
        </w:rPr>
        <w:t>“</w:t>
      </w:r>
      <w:r w:rsidRPr="00FB403F">
        <w:rPr>
          <w:rFonts w:asciiTheme="minorEastAsia" w:hAnsiTheme="minorEastAsia" w:cs="Helvetica Neue"/>
        </w:rPr>
        <w:t>一个新的纲领毕竟总是一面公开树立起来的旗帜，而外界就根据它来判断这个党。</w:t>
      </w:r>
      <w:r w:rsidRPr="00FB403F">
        <w:rPr>
          <w:rFonts w:asciiTheme="minorEastAsia" w:hAnsiTheme="minorEastAsia" w:cs="Helvetica Neue"/>
        </w:rPr>
        <w:t>”</w:t>
      </w:r>
      <w:r w:rsidRPr="00FB403F">
        <w:rPr>
          <w:rFonts w:asciiTheme="minorEastAsia" w:hAnsiTheme="minorEastAsia" w:cs="Helvetica Neue"/>
        </w:rPr>
        <w:t>而党的纲领通常需要党的章程来规定。列宁则指出：</w:t>
      </w:r>
      <w:r w:rsidRPr="00FB403F">
        <w:rPr>
          <w:rFonts w:asciiTheme="minorEastAsia" w:hAnsiTheme="minorEastAsia" w:cs="Helvetica Neue"/>
        </w:rPr>
        <w:t>“</w:t>
      </w:r>
      <w:r w:rsidRPr="00FB403F">
        <w:rPr>
          <w:rFonts w:asciiTheme="minorEastAsia" w:hAnsiTheme="minorEastAsia" w:cs="Helvetica Neue"/>
        </w:rPr>
        <w:t>章程是组织的形式表现</w:t>
      </w:r>
      <w:r w:rsidRPr="00FB403F">
        <w:rPr>
          <w:rFonts w:asciiTheme="minorEastAsia" w:hAnsiTheme="minorEastAsia" w:cs="Helvetica Neue"/>
        </w:rPr>
        <w:t>”</w:t>
      </w:r>
      <w:r w:rsidRPr="00FB403F">
        <w:rPr>
          <w:rFonts w:asciiTheme="minorEastAsia" w:hAnsiTheme="minorEastAsia" w:cs="Helvetica Neue"/>
        </w:rPr>
        <w:t>，</w:t>
      </w:r>
      <w:r w:rsidRPr="00FB403F">
        <w:rPr>
          <w:rFonts w:asciiTheme="minorEastAsia" w:hAnsiTheme="minorEastAsia" w:cs="Helvetica Neue"/>
        </w:rPr>
        <w:t>“</w:t>
      </w:r>
      <w:r w:rsidRPr="00FB403F">
        <w:rPr>
          <w:rFonts w:asciiTheme="minorEastAsia" w:hAnsiTheme="minorEastAsia" w:cs="Helvetica Neue"/>
        </w:rPr>
        <w:t>组织首先就是制定章程</w:t>
      </w:r>
      <w:r w:rsidRPr="00FB403F">
        <w:rPr>
          <w:rFonts w:asciiTheme="minorEastAsia" w:hAnsiTheme="minorEastAsia" w:cs="Helvetica Neue"/>
        </w:rPr>
        <w:t>”</w:t>
      </w:r>
      <w:r w:rsidRPr="00FB403F">
        <w:rPr>
          <w:rFonts w:asciiTheme="minorEastAsia" w:hAnsiTheme="minorEastAsia" w:cs="Helvetica Neue"/>
        </w:rPr>
        <w:t>。他强调：</w:t>
      </w:r>
      <w:r w:rsidRPr="00FB403F">
        <w:rPr>
          <w:rFonts w:asciiTheme="minorEastAsia" w:hAnsiTheme="minorEastAsia" w:cs="Helvetica Neue"/>
        </w:rPr>
        <w:t>“</w:t>
      </w:r>
      <w:r w:rsidRPr="00FB403F">
        <w:rPr>
          <w:rFonts w:asciiTheme="minorEastAsia" w:hAnsiTheme="minorEastAsia" w:cs="Helvetica Neue"/>
        </w:rPr>
        <w:t>为了保证党内团结，为了保证党的工作集中化，还需要有组织上的统一，而这种统一在一个已经多少超出了家庭式小组范围的党里面，如果没有正式规定的党章，没有少数服从多数，没有部分服从整体，那是不可想象的。</w:t>
      </w:r>
      <w:r w:rsidRPr="00FB403F">
        <w:rPr>
          <w:rFonts w:asciiTheme="minorEastAsia" w:hAnsiTheme="minorEastAsia" w:cs="Helvetica Neue"/>
        </w:rPr>
        <w:t>”</w:t>
      </w:r>
    </w:p>
    <w:p w:rsidR="0077030E" w:rsidRPr="00FB403F" w:rsidRDefault="00FB403F" w:rsidP="00FB403F">
      <w:pPr>
        <w:pStyle w:val="a3"/>
        <w:widowControl/>
        <w:spacing w:beforeAutospacing="0" w:afterAutospacing="0" w:line="360" w:lineRule="auto"/>
        <w:rPr>
          <w:rFonts w:asciiTheme="minorEastAsia" w:hAnsiTheme="minorEastAsia"/>
        </w:rPr>
      </w:pPr>
      <w:r w:rsidRPr="00FB403F">
        <w:rPr>
          <w:rFonts w:asciiTheme="minorEastAsia" w:hAnsiTheme="minorEastAsia" w:cs="Helvetica Neue"/>
        </w:rPr>
        <w:t xml:space="preserve">　　我们党一成立，就高度重视党</w:t>
      </w:r>
      <w:r w:rsidRPr="00FB403F">
        <w:rPr>
          <w:rFonts w:asciiTheme="minorEastAsia" w:hAnsiTheme="minorEastAsia" w:cs="Helvetica Neue"/>
        </w:rPr>
        <w:t>章建设，党的一大制定了党纲，党的二大制定了我们党的第一部党章。此后，我们党总是认真总结革命建设的成功经验，及时修改党章，把党的实践创新、理论创新、制度创新的重要成果体现到党章中，从而使党章在推进党的事业、加强党的建设中发挥了重要指导作用。</w:t>
      </w:r>
    </w:p>
    <w:p w:rsidR="0077030E" w:rsidRPr="00FB403F" w:rsidRDefault="00FB403F" w:rsidP="00FB403F">
      <w:pPr>
        <w:pStyle w:val="a3"/>
        <w:widowControl/>
        <w:spacing w:beforeAutospacing="0" w:afterAutospacing="0" w:line="360" w:lineRule="auto"/>
        <w:rPr>
          <w:rFonts w:asciiTheme="minorEastAsia" w:hAnsiTheme="minorEastAsia"/>
        </w:rPr>
      </w:pPr>
      <w:r w:rsidRPr="00FB403F">
        <w:rPr>
          <w:rFonts w:asciiTheme="minorEastAsia" w:hAnsiTheme="minorEastAsia" w:cs="Helvetica Neue"/>
        </w:rPr>
        <w:t xml:space="preserve">　　改革开放以来，我们党更加重视党章建设。总结</w:t>
      </w:r>
      <w:r w:rsidRPr="00FB403F">
        <w:rPr>
          <w:rFonts w:asciiTheme="minorEastAsia" w:hAnsiTheme="minorEastAsia" w:cs="Helvetica Neue"/>
        </w:rPr>
        <w:t>“</w:t>
      </w:r>
      <w:r w:rsidRPr="00FB403F">
        <w:rPr>
          <w:rFonts w:asciiTheme="minorEastAsia" w:hAnsiTheme="minorEastAsia" w:cs="Helvetica Neue"/>
        </w:rPr>
        <w:t>文化大革命</w:t>
      </w:r>
      <w:r w:rsidRPr="00FB403F">
        <w:rPr>
          <w:rFonts w:asciiTheme="minorEastAsia" w:hAnsiTheme="minorEastAsia" w:cs="Helvetica Neue"/>
        </w:rPr>
        <w:t>”</w:t>
      </w:r>
      <w:r w:rsidRPr="00FB403F">
        <w:rPr>
          <w:rFonts w:asciiTheme="minorEastAsia" w:hAnsiTheme="minorEastAsia" w:cs="Helvetica Neue"/>
        </w:rPr>
        <w:t>的惨痛教训，邓小平同志指出：</w:t>
      </w:r>
      <w:r w:rsidRPr="00FB403F">
        <w:rPr>
          <w:rFonts w:asciiTheme="minorEastAsia" w:hAnsiTheme="minorEastAsia" w:cs="Helvetica Neue"/>
        </w:rPr>
        <w:t>“</w:t>
      </w:r>
      <w:r w:rsidRPr="00FB403F">
        <w:rPr>
          <w:rFonts w:asciiTheme="minorEastAsia" w:hAnsiTheme="minorEastAsia" w:cs="Helvetica Neue"/>
        </w:rPr>
        <w:t>国要有国法，党要有党规党法。党章是最根本的党规党法。没有党规党法，国法就很难保障。</w:t>
      </w:r>
      <w:r w:rsidRPr="00FB403F">
        <w:rPr>
          <w:rFonts w:asciiTheme="minorEastAsia" w:hAnsiTheme="minorEastAsia" w:cs="Helvetica Neue"/>
        </w:rPr>
        <w:t>”</w:t>
      </w:r>
      <w:r w:rsidRPr="00FB403F">
        <w:rPr>
          <w:rFonts w:asciiTheme="minorEastAsia" w:hAnsiTheme="minorEastAsia" w:cs="Helvetica Neue"/>
        </w:rPr>
        <w:t>拨乱反正一开始，我们党就着手修改党章，于党的十二大颁布了现行党章，这也是我们党执政以来最好的一部党</w:t>
      </w:r>
      <w:r w:rsidRPr="00FB403F">
        <w:rPr>
          <w:rFonts w:asciiTheme="minorEastAsia" w:hAnsiTheme="minorEastAsia" w:cs="Helvetica Neue"/>
        </w:rPr>
        <w:t>章。江泽民同志指出：</w:t>
      </w:r>
      <w:r w:rsidRPr="00FB403F">
        <w:rPr>
          <w:rFonts w:asciiTheme="minorEastAsia" w:hAnsiTheme="minorEastAsia" w:cs="Helvetica Neue"/>
        </w:rPr>
        <w:t>“</w:t>
      </w:r>
      <w:r w:rsidRPr="00FB403F">
        <w:rPr>
          <w:rFonts w:asciiTheme="minorEastAsia" w:hAnsiTheme="minorEastAsia" w:cs="Helvetica Neue"/>
        </w:rPr>
        <w:t>我们讲加强政治纪律，最基本的就是要遵守党章，按党章的规定去</w:t>
      </w:r>
      <w:r w:rsidRPr="00FB403F">
        <w:rPr>
          <w:rFonts w:asciiTheme="minorEastAsia" w:hAnsiTheme="minorEastAsia" w:cs="Helvetica Neue"/>
        </w:rPr>
        <w:lastRenderedPageBreak/>
        <w:t>做。对党章的各项规定，所有党员都要遵守，高级干部更应该带头遵守。</w:t>
      </w:r>
      <w:r w:rsidRPr="00FB403F">
        <w:rPr>
          <w:rFonts w:asciiTheme="minorEastAsia" w:hAnsiTheme="minorEastAsia" w:cs="Helvetica Neue"/>
        </w:rPr>
        <w:t>”</w:t>
      </w:r>
      <w:r w:rsidRPr="00FB403F">
        <w:rPr>
          <w:rFonts w:asciiTheme="minorEastAsia" w:hAnsiTheme="minorEastAsia" w:cs="Helvetica Neue"/>
        </w:rPr>
        <w:t>胡锦涛同志指出：</w:t>
      </w:r>
      <w:r w:rsidRPr="00FB403F">
        <w:rPr>
          <w:rFonts w:asciiTheme="minorEastAsia" w:hAnsiTheme="minorEastAsia" w:cs="Helvetica Neue"/>
        </w:rPr>
        <w:t>“</w:t>
      </w:r>
      <w:r w:rsidRPr="00FB403F">
        <w:rPr>
          <w:rFonts w:asciiTheme="minorEastAsia" w:hAnsiTheme="minorEastAsia" w:cs="Helvetica Neue"/>
        </w:rPr>
        <w:t>国有国法，党有党章。党章是规范和制约全党行为的总章程。对我们这样一个拥有近七千万党员的大党来说，把全党同志的思想统一到党章上来，自觉按照党章行动，具有十分重大的意义。我们党历来髙度重视党章，始终把制定和完善党章、学习和贯彻党章作为党的建设的一项基础性工作，坚持不懈地加以推进。我们党之所以始终高度重视党章，就是因为能不能有效学习党章、遵守党章、贯彻</w:t>
      </w:r>
      <w:r w:rsidRPr="00FB403F">
        <w:rPr>
          <w:rFonts w:asciiTheme="minorEastAsia" w:hAnsiTheme="minorEastAsia" w:cs="Helvetica Neue"/>
        </w:rPr>
        <w:t>党章、维护党章，关系到增强党的创造力、凝聚力、战斗力，关系到巩固党的执政地位和保持党的先进性，关系到党的事业兴衰成败和党的生死存亡。我们必须从这样的战略髙度来认识这个问题。</w:t>
      </w:r>
      <w:r w:rsidRPr="00FB403F">
        <w:rPr>
          <w:rFonts w:asciiTheme="minorEastAsia" w:hAnsiTheme="minorEastAsia" w:cs="Helvetica Neue"/>
        </w:rPr>
        <w:t>”</w:t>
      </w:r>
    </w:p>
    <w:p w:rsidR="0077030E" w:rsidRPr="00FB403F" w:rsidRDefault="00FB403F" w:rsidP="00FB403F">
      <w:pPr>
        <w:pStyle w:val="a3"/>
        <w:widowControl/>
        <w:spacing w:beforeAutospacing="0" w:afterAutospacing="0" w:line="360" w:lineRule="auto"/>
        <w:rPr>
          <w:rFonts w:asciiTheme="minorEastAsia" w:hAnsiTheme="minorEastAsia"/>
        </w:rPr>
      </w:pPr>
      <w:r w:rsidRPr="00FB403F">
        <w:rPr>
          <w:rFonts w:asciiTheme="minorEastAsia" w:hAnsiTheme="minorEastAsia" w:cs="Helvetica Neue"/>
        </w:rPr>
        <w:t xml:space="preserve">　　党的十八大以来，习近平总书记髙度重视发挥党章的根本指导作用。就任总书记后，他公开发表的第一篇署名文章就是《认真学习党章　严格遵守党章》。在十八届中央纪委二次全会上，他再次指出：</w:t>
      </w:r>
      <w:r w:rsidRPr="00FB403F">
        <w:rPr>
          <w:rFonts w:asciiTheme="minorEastAsia" w:hAnsiTheme="minorEastAsia" w:cs="Helvetica Neue"/>
        </w:rPr>
        <w:t>“</w:t>
      </w:r>
      <w:r w:rsidRPr="00FB403F">
        <w:rPr>
          <w:rFonts w:asciiTheme="minorEastAsia" w:hAnsiTheme="minorEastAsia" w:cs="Helvetica Neue"/>
        </w:rPr>
        <w:t>党章是党的总章程、总规矩。严明政治纪律就要从遵守和维护党章入手。</w:t>
      </w:r>
      <w:r w:rsidRPr="00FB403F">
        <w:rPr>
          <w:rFonts w:asciiTheme="minorEastAsia" w:hAnsiTheme="minorEastAsia" w:cs="Helvetica Neue"/>
        </w:rPr>
        <w:t>”“</w:t>
      </w:r>
      <w:r w:rsidRPr="00FB403F">
        <w:rPr>
          <w:rFonts w:asciiTheme="minorEastAsia" w:hAnsiTheme="minorEastAsia" w:cs="Helvetica Neue"/>
        </w:rPr>
        <w:t>每一个共产党员特别是领导干部都要牢固树立党章意识，自觉用党章规范自己的一言一行，在任何</w:t>
      </w:r>
      <w:r w:rsidRPr="00FB403F">
        <w:rPr>
          <w:rFonts w:asciiTheme="minorEastAsia" w:hAnsiTheme="minorEastAsia" w:cs="Helvetica Neue"/>
        </w:rPr>
        <w:t>情况下都要做到政治信仰不变、政治立场不移、政治方向不偏。</w:t>
      </w:r>
      <w:r w:rsidRPr="00FB403F">
        <w:rPr>
          <w:rFonts w:asciiTheme="minorEastAsia" w:hAnsiTheme="minorEastAsia" w:cs="Helvetica Neue"/>
        </w:rPr>
        <w:t>”</w:t>
      </w:r>
      <w:r w:rsidRPr="00FB403F">
        <w:rPr>
          <w:rFonts w:asciiTheme="minorEastAsia" w:hAnsiTheme="minorEastAsia" w:cs="Helvetica Neue"/>
        </w:rPr>
        <w:t>在十八届中央纪委五次全会上的重要讲话中，他又一次强调：</w:t>
      </w:r>
      <w:r w:rsidRPr="00FB403F">
        <w:rPr>
          <w:rFonts w:asciiTheme="minorEastAsia" w:hAnsiTheme="minorEastAsia" w:cs="Helvetica Neue"/>
        </w:rPr>
        <w:t>“</w:t>
      </w:r>
      <w:r w:rsidRPr="00FB403F">
        <w:rPr>
          <w:rFonts w:asciiTheme="minorEastAsia" w:hAnsiTheme="minorEastAsia" w:cs="Helvetica Neue"/>
        </w:rPr>
        <w:t>党章是全党必须遵循的总章程，也是总规矩。</w:t>
      </w:r>
      <w:r w:rsidRPr="00FB403F">
        <w:rPr>
          <w:rFonts w:asciiTheme="minorEastAsia" w:hAnsiTheme="minorEastAsia" w:cs="Helvetica Neue"/>
        </w:rPr>
        <w:t>”</w:t>
      </w:r>
      <w:r w:rsidRPr="00FB403F">
        <w:rPr>
          <w:rFonts w:asciiTheme="minorEastAsia" w:hAnsiTheme="minorEastAsia" w:cs="Helvetica Neue"/>
        </w:rPr>
        <w:t>习近平总书记的这些论述，深刻阐述了党章在党内生活、党的建设中的极端重要地位。</w:t>
      </w:r>
    </w:p>
    <w:p w:rsidR="0077030E" w:rsidRPr="00FB403F" w:rsidRDefault="00FB403F" w:rsidP="00FB403F">
      <w:pPr>
        <w:pStyle w:val="a3"/>
        <w:widowControl/>
        <w:spacing w:beforeAutospacing="0" w:afterAutospacing="0" w:line="360" w:lineRule="auto"/>
        <w:rPr>
          <w:rFonts w:asciiTheme="minorEastAsia" w:hAnsiTheme="minorEastAsia"/>
        </w:rPr>
      </w:pPr>
      <w:r w:rsidRPr="00FB403F">
        <w:rPr>
          <w:rFonts w:asciiTheme="minorEastAsia" w:hAnsiTheme="minorEastAsia" w:cs="Helvetica Neue"/>
        </w:rPr>
        <w:t xml:space="preserve">　　党章规定了党的一切工作和党的建设的根本行为规范，因而是全党必须遵循的总章程、总规矩。</w:t>
      </w:r>
    </w:p>
    <w:p w:rsidR="00FB403F" w:rsidRPr="00FB403F" w:rsidRDefault="00FB403F" w:rsidP="00FB403F">
      <w:pPr>
        <w:widowControl/>
        <w:spacing w:line="360" w:lineRule="auto"/>
        <w:ind w:firstLineChars="150" w:firstLine="361"/>
        <w:jc w:val="left"/>
        <w:rPr>
          <w:rFonts w:asciiTheme="minorEastAsia" w:hAnsiTheme="minorEastAsia" w:cs="Helvetica Neue"/>
          <w:sz w:val="24"/>
          <w:lang/>
        </w:rPr>
      </w:pPr>
      <w:r w:rsidRPr="00FB403F">
        <w:rPr>
          <w:rStyle w:val="a4"/>
          <w:rFonts w:asciiTheme="minorEastAsia" w:hAnsiTheme="minorEastAsia" w:cs="Helvetica Neue" w:hint="eastAsia"/>
          <w:b/>
          <w:i w:val="0"/>
          <w:kern w:val="0"/>
          <w:sz w:val="24"/>
          <w:lang/>
        </w:rPr>
        <w:t>（来源：共产党网，</w:t>
      </w:r>
      <w:r w:rsidRPr="00FB403F">
        <w:rPr>
          <w:rStyle w:val="a4"/>
          <w:rFonts w:asciiTheme="minorEastAsia" w:hAnsiTheme="minorEastAsia" w:cs="Helvetica Neue"/>
          <w:b/>
          <w:i w:val="0"/>
          <w:kern w:val="0"/>
          <w:sz w:val="24"/>
          <w:lang/>
        </w:rPr>
        <w:t>2016-04-19</w:t>
      </w:r>
      <w:r w:rsidRPr="00FB403F">
        <w:rPr>
          <w:rFonts w:asciiTheme="minorEastAsia" w:hAnsiTheme="minorEastAsia" w:cs="Helvetica Neue" w:hint="eastAsia"/>
          <w:b/>
          <w:kern w:val="0"/>
          <w:sz w:val="24"/>
          <w:lang/>
        </w:rPr>
        <w:t>）</w:t>
      </w:r>
      <w:hyperlink r:id="rId7" w:history="1">
        <w:r w:rsidRPr="00FB403F">
          <w:rPr>
            <w:rStyle w:val="a5"/>
            <w:rFonts w:asciiTheme="minorEastAsia" w:hAnsiTheme="minorEastAsia" w:cs="Helvetica Neue"/>
            <w:b/>
            <w:vanish/>
            <w:color w:val="auto"/>
            <w:sz w:val="24"/>
            <w:u w:val="none"/>
          </w:rPr>
          <w:t>CAAC党建之窗</w:t>
        </w:r>
      </w:hyperlink>
    </w:p>
    <w:p w:rsidR="0077030E" w:rsidRPr="00FB403F" w:rsidRDefault="0077030E" w:rsidP="00FB403F">
      <w:pPr>
        <w:spacing w:line="360" w:lineRule="auto"/>
        <w:rPr>
          <w:rFonts w:asciiTheme="minorEastAsia" w:hAnsiTheme="minorEastAsia"/>
          <w:sz w:val="24"/>
        </w:rPr>
      </w:pPr>
    </w:p>
    <w:sectPr w:rsidR="0077030E" w:rsidRPr="00FB403F" w:rsidSect="007703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03F" w:rsidRDefault="00FB403F" w:rsidP="00FB403F">
      <w:r>
        <w:separator/>
      </w:r>
    </w:p>
  </w:endnote>
  <w:endnote w:type="continuationSeparator" w:id="1">
    <w:p w:rsidR="00FB403F" w:rsidRDefault="00FB403F" w:rsidP="00FB4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03F" w:rsidRDefault="00FB403F" w:rsidP="00FB403F">
      <w:r>
        <w:separator/>
      </w:r>
    </w:p>
  </w:footnote>
  <w:footnote w:type="continuationSeparator" w:id="1">
    <w:p w:rsidR="00FB403F" w:rsidRDefault="00FB403F" w:rsidP="00FB4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2D4413C"/>
    <w:rsid w:val="0077030E"/>
    <w:rsid w:val="00FB403F"/>
    <w:rsid w:val="32D44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30E"/>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77030E"/>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030E"/>
    <w:pPr>
      <w:spacing w:beforeAutospacing="1" w:afterAutospacing="1"/>
      <w:jc w:val="left"/>
    </w:pPr>
    <w:rPr>
      <w:rFonts w:cs="Times New Roman"/>
      <w:kern w:val="0"/>
      <w:sz w:val="24"/>
    </w:rPr>
  </w:style>
  <w:style w:type="character" w:styleId="a4">
    <w:name w:val="Emphasis"/>
    <w:basedOn w:val="a0"/>
    <w:qFormat/>
    <w:rsid w:val="0077030E"/>
    <w:rPr>
      <w:i/>
    </w:rPr>
  </w:style>
  <w:style w:type="character" w:styleId="a5">
    <w:name w:val="Hyperlink"/>
    <w:basedOn w:val="a0"/>
    <w:rsid w:val="0077030E"/>
    <w:rPr>
      <w:color w:val="0000FF"/>
      <w:u w:val="single"/>
    </w:rPr>
  </w:style>
  <w:style w:type="paragraph" w:styleId="a6">
    <w:name w:val="header"/>
    <w:basedOn w:val="a"/>
    <w:link w:val="Char"/>
    <w:rsid w:val="00FB4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B403F"/>
    <w:rPr>
      <w:rFonts w:asciiTheme="minorHAnsi" w:eastAsiaTheme="minorEastAsia" w:hAnsiTheme="minorHAnsi" w:cstheme="minorBidi"/>
      <w:kern w:val="2"/>
      <w:sz w:val="18"/>
      <w:szCs w:val="18"/>
    </w:rPr>
  </w:style>
  <w:style w:type="paragraph" w:styleId="a7">
    <w:name w:val="footer"/>
    <w:basedOn w:val="a"/>
    <w:link w:val="Char0"/>
    <w:rsid w:val="00FB403F"/>
    <w:pPr>
      <w:tabs>
        <w:tab w:val="center" w:pos="4153"/>
        <w:tab w:val="right" w:pos="8306"/>
      </w:tabs>
      <w:snapToGrid w:val="0"/>
      <w:jc w:val="left"/>
    </w:pPr>
    <w:rPr>
      <w:sz w:val="18"/>
      <w:szCs w:val="18"/>
    </w:rPr>
  </w:style>
  <w:style w:type="character" w:customStyle="1" w:styleId="Char0">
    <w:name w:val="页脚 Char"/>
    <w:basedOn w:val="a0"/>
    <w:link w:val="a7"/>
    <w:rsid w:val="00FB40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weixin.qq.com/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1577</Words>
  <Characters>108</Characters>
  <Application>Microsoft Office Word</Application>
  <DocSecurity>0</DocSecurity>
  <Lines>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怎样理解党章是党的总章程？</dc:title>
  <dc:creator>Administrator</dc:creator>
  <cp:lastModifiedBy>user</cp:lastModifiedBy>
  <cp:revision>2</cp:revision>
  <dcterms:created xsi:type="dcterms:W3CDTF">2016-04-19T23:52:00Z</dcterms:created>
  <dcterms:modified xsi:type="dcterms:W3CDTF">2016-05-18T06:26:00Z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